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CC3742" w14:textId="77777777" w:rsidR="007A67CE" w:rsidRDefault="0093369D" w:rsidP="007A67CE">
      <w:pPr>
        <w:jc w:val="center"/>
        <w:rPr>
          <w:rFonts w:ascii="Arial" w:hAnsi="Arial" w:cs="Arial"/>
          <w:color w:val="666666"/>
          <w:sz w:val="18"/>
          <w:szCs w:val="18"/>
        </w:rPr>
      </w:pPr>
      <w:r w:rsidRPr="0093369D">
        <w:rPr>
          <w:rFonts w:ascii="Arial" w:hAnsi="Arial" w:cs="Arial"/>
          <w:noProof/>
          <w:color w:val="666666"/>
          <w:sz w:val="18"/>
          <w:szCs w:val="18"/>
        </w:rPr>
        <w:drawing>
          <wp:inline distT="0" distB="0" distL="0" distR="0" wp14:anchorId="749BF825" wp14:editId="1E8B99C1">
            <wp:extent cx="3733033" cy="852805"/>
            <wp:effectExtent l="0" t="0" r="1270" b="4445"/>
            <wp:docPr id="7" name="Picture 7" descr="C:\Users\Lyn\Pictures\NAMEPA 10 year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yn\Pictures\NAMEPA 10 year log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47016" cy="855999"/>
                    </a:xfrm>
                    <a:prstGeom prst="rect">
                      <a:avLst/>
                    </a:prstGeom>
                    <a:noFill/>
                    <a:ln>
                      <a:noFill/>
                    </a:ln>
                  </pic:spPr>
                </pic:pic>
              </a:graphicData>
            </a:graphic>
          </wp:inline>
        </w:drawing>
      </w:r>
    </w:p>
    <w:p w14:paraId="0770DAC3" w14:textId="77777777" w:rsidR="007A67CE" w:rsidRDefault="007A67CE">
      <w:pPr>
        <w:rPr>
          <w:rFonts w:ascii="Arial" w:hAnsi="Arial" w:cs="Arial"/>
          <w:color w:val="666666"/>
          <w:sz w:val="18"/>
          <w:szCs w:val="18"/>
        </w:rPr>
      </w:pPr>
    </w:p>
    <w:p w14:paraId="0F852104" w14:textId="77777777" w:rsidR="00F33DE9" w:rsidRDefault="007A67CE">
      <w:pPr>
        <w:rPr>
          <w:rFonts w:ascii="Arial" w:eastAsia="Arial" w:hAnsi="Arial" w:cs="Arial"/>
          <w:sz w:val="20"/>
          <w:szCs w:val="20"/>
          <w:u w:val="single"/>
        </w:rPr>
      </w:pPr>
      <w:r w:rsidRPr="09FC2CD5">
        <w:rPr>
          <w:rFonts w:ascii="Arial" w:eastAsia="Arial" w:hAnsi="Arial" w:cs="Arial"/>
          <w:sz w:val="20"/>
          <w:szCs w:val="20"/>
          <w:u w:val="single"/>
        </w:rPr>
        <w:t>FOR IMMEDIATE RELEASE</w:t>
      </w:r>
    </w:p>
    <w:p w14:paraId="5472FA9C" w14:textId="4A4D0440" w:rsidR="0013491F" w:rsidRDefault="00C62921" w:rsidP="00F35553">
      <w:pPr>
        <w:jc w:val="center"/>
        <w:rPr>
          <w:rFonts w:ascii="Arial" w:eastAsia="Arial" w:hAnsi="Arial" w:cs="Arial"/>
          <w:b/>
          <w:sz w:val="24"/>
          <w:szCs w:val="24"/>
        </w:rPr>
      </w:pPr>
      <w:r w:rsidRPr="09FC2CD5">
        <w:rPr>
          <w:rFonts w:ascii="Arial" w:eastAsia="Arial" w:hAnsi="Arial" w:cs="Arial"/>
          <w:b/>
          <w:sz w:val="24"/>
          <w:szCs w:val="24"/>
        </w:rPr>
        <w:t>NAMEPA</w:t>
      </w:r>
      <w:r w:rsidR="00A03C03" w:rsidRPr="09FC2CD5">
        <w:rPr>
          <w:rFonts w:ascii="Arial" w:eastAsia="Arial" w:hAnsi="Arial" w:cs="Arial"/>
          <w:b/>
          <w:sz w:val="24"/>
          <w:szCs w:val="24"/>
        </w:rPr>
        <w:t xml:space="preserve"> </w:t>
      </w:r>
      <w:r w:rsidR="00F35553">
        <w:rPr>
          <w:rFonts w:ascii="Arial" w:eastAsia="Arial" w:hAnsi="Arial" w:cs="Arial"/>
          <w:b/>
          <w:sz w:val="24"/>
          <w:szCs w:val="24"/>
        </w:rPr>
        <w:t>Celebrates 10 years of efforts to “Save our Seas”</w:t>
      </w:r>
    </w:p>
    <w:p w14:paraId="07A8EF6F" w14:textId="75C02C3C" w:rsidR="00F35553" w:rsidRDefault="00F35553" w:rsidP="00F35553">
      <w:pPr>
        <w:jc w:val="center"/>
        <w:rPr>
          <w:rFonts w:ascii="Arial" w:eastAsia="Arial" w:hAnsi="Arial" w:cs="Arial"/>
          <w:b/>
          <w:sz w:val="24"/>
          <w:szCs w:val="24"/>
        </w:rPr>
      </w:pPr>
      <w:r>
        <w:rPr>
          <w:rFonts w:ascii="Arial" w:eastAsia="Arial" w:hAnsi="Arial" w:cs="Arial"/>
          <w:b/>
          <w:sz w:val="24"/>
          <w:szCs w:val="24"/>
        </w:rPr>
        <w:t>Conference and Awards Dinner takes maritime “Back to the Future”</w:t>
      </w:r>
    </w:p>
    <w:p w14:paraId="5A050FCE" w14:textId="77777777" w:rsidR="000D1924" w:rsidRPr="009C7CFA" w:rsidRDefault="000D1924" w:rsidP="0093369D">
      <w:pPr>
        <w:rPr>
          <w:rFonts w:ascii="Arial" w:hAnsi="Arial" w:cs="Arial"/>
          <w:b/>
          <w:sz w:val="24"/>
          <w:szCs w:val="24"/>
        </w:rPr>
      </w:pPr>
    </w:p>
    <w:p w14:paraId="0F3C4993" w14:textId="19D3D315" w:rsidR="00A03C03" w:rsidRPr="009D6137" w:rsidRDefault="00F35553" w:rsidP="00F33DE9">
      <w:pPr>
        <w:rPr>
          <w:rFonts w:ascii="Arial" w:eastAsia="Arial" w:hAnsi="Arial" w:cs="Arial"/>
        </w:rPr>
      </w:pPr>
      <w:r>
        <w:rPr>
          <w:rFonts w:ascii="Arial" w:eastAsia="Arial" w:hAnsi="Arial" w:cs="Arial"/>
          <w:b/>
        </w:rPr>
        <w:t>September 25</w:t>
      </w:r>
      <w:r w:rsidR="006307CB" w:rsidRPr="09FC2CD5">
        <w:rPr>
          <w:rFonts w:ascii="Arial" w:eastAsia="Arial" w:hAnsi="Arial" w:cs="Arial"/>
          <w:b/>
        </w:rPr>
        <w:t>, 2017</w:t>
      </w:r>
      <w:r w:rsidR="00C62921" w:rsidRPr="09FC2CD5">
        <w:rPr>
          <w:rFonts w:ascii="Arial" w:eastAsia="Arial" w:hAnsi="Arial" w:cs="Arial"/>
        </w:rPr>
        <w:t xml:space="preserve"> </w:t>
      </w:r>
      <w:r w:rsidR="002134D9" w:rsidRPr="09FC2CD5">
        <w:rPr>
          <w:rFonts w:ascii="Arial" w:eastAsia="Arial" w:hAnsi="Arial" w:cs="Arial"/>
        </w:rPr>
        <w:t>–</w:t>
      </w:r>
      <w:r w:rsidR="00C62921" w:rsidRPr="09FC2CD5">
        <w:rPr>
          <w:rFonts w:ascii="Arial" w:eastAsia="Arial" w:hAnsi="Arial" w:cs="Arial"/>
        </w:rPr>
        <w:t xml:space="preserve"> </w:t>
      </w:r>
      <w:r w:rsidR="00FE2A8D" w:rsidRPr="002F2049">
        <w:rPr>
          <w:rFonts w:ascii="Arial" w:eastAsia="Arial" w:hAnsi="Arial" w:cs="Arial"/>
          <w:b/>
        </w:rPr>
        <w:t>Carleen Lyden Walker</w:t>
      </w:r>
      <w:r w:rsidR="002134D9" w:rsidRPr="09FC2CD5">
        <w:rPr>
          <w:rFonts w:ascii="Arial" w:eastAsia="Arial" w:hAnsi="Arial" w:cs="Arial"/>
        </w:rPr>
        <w:t xml:space="preserve">, Co-Founder and Executive Director of </w:t>
      </w:r>
      <w:r w:rsidR="007A67CE" w:rsidRPr="09FC2CD5">
        <w:rPr>
          <w:rFonts w:ascii="Arial" w:eastAsia="Arial" w:hAnsi="Arial" w:cs="Arial"/>
        </w:rPr>
        <w:t>North American Marine Environment Pro</w:t>
      </w:r>
      <w:r w:rsidR="002134D9" w:rsidRPr="09FC2CD5">
        <w:rPr>
          <w:rFonts w:ascii="Arial" w:eastAsia="Arial" w:hAnsi="Arial" w:cs="Arial"/>
        </w:rPr>
        <w:t xml:space="preserve">tection Association (NAMEPA) </w:t>
      </w:r>
      <w:r>
        <w:rPr>
          <w:rFonts w:ascii="Arial" w:eastAsia="Arial" w:hAnsi="Arial" w:cs="Arial"/>
        </w:rPr>
        <w:t>announced the celebration of NAMEPA’s 10</w:t>
      </w:r>
      <w:r w:rsidRPr="00F35553">
        <w:rPr>
          <w:rFonts w:ascii="Arial" w:eastAsia="Arial" w:hAnsi="Arial" w:cs="Arial"/>
          <w:vertAlign w:val="superscript"/>
        </w:rPr>
        <w:t>th</w:t>
      </w:r>
      <w:r>
        <w:rPr>
          <w:rFonts w:ascii="Arial" w:eastAsia="Arial" w:hAnsi="Arial" w:cs="Arial"/>
        </w:rPr>
        <w:t xml:space="preserve"> Anniversary to be held on October 26</w:t>
      </w:r>
      <w:r w:rsidRPr="00F35553">
        <w:rPr>
          <w:rFonts w:ascii="Arial" w:eastAsia="Arial" w:hAnsi="Arial" w:cs="Arial"/>
          <w:vertAlign w:val="superscript"/>
        </w:rPr>
        <w:t>th</w:t>
      </w:r>
      <w:r>
        <w:rPr>
          <w:rFonts w:ascii="Arial" w:eastAsia="Arial" w:hAnsi="Arial" w:cs="Arial"/>
        </w:rPr>
        <w:t xml:space="preserve"> aboard the Hornblower Infinity at Pier 40 in New York.  There will be an </w:t>
      </w:r>
      <w:r w:rsidR="00377CF8">
        <w:rPr>
          <w:rFonts w:ascii="Arial" w:eastAsia="Arial" w:hAnsi="Arial" w:cs="Arial"/>
        </w:rPr>
        <w:t>all-day</w:t>
      </w:r>
      <w:r>
        <w:rPr>
          <w:rFonts w:ascii="Arial" w:eastAsia="Arial" w:hAnsi="Arial" w:cs="Arial"/>
        </w:rPr>
        <w:t xml:space="preserve"> conf</w:t>
      </w:r>
      <w:r w:rsidR="00671F6B">
        <w:rPr>
          <w:rFonts w:ascii="Arial" w:eastAsia="Arial" w:hAnsi="Arial" w:cs="Arial"/>
        </w:rPr>
        <w:t>erence entitled</w:t>
      </w:r>
      <w:r>
        <w:rPr>
          <w:rFonts w:ascii="Arial" w:eastAsia="Arial" w:hAnsi="Arial" w:cs="Arial"/>
        </w:rPr>
        <w:t xml:space="preserve"> “Back to the Future in Maritime” followed by an Awards Dinner recognizing the achievements of maritime entities </w:t>
      </w:r>
      <w:r w:rsidR="002134D9" w:rsidRPr="09FC2CD5">
        <w:rPr>
          <w:rFonts w:ascii="Arial" w:eastAsia="Arial" w:hAnsi="Arial" w:cs="Arial"/>
        </w:rPr>
        <w:t>to “Save Our Seas”</w:t>
      </w:r>
      <w:r>
        <w:rPr>
          <w:rFonts w:ascii="Arial" w:eastAsia="Arial" w:hAnsi="Arial" w:cs="Arial"/>
        </w:rPr>
        <w:t xml:space="preserve"> as well a</w:t>
      </w:r>
      <w:r w:rsidR="00991EF1">
        <w:rPr>
          <w:rFonts w:ascii="Arial" w:eastAsia="Arial" w:hAnsi="Arial" w:cs="Arial"/>
        </w:rPr>
        <w:t>s students who won the joint American Salvage Association</w:t>
      </w:r>
      <w:r>
        <w:rPr>
          <w:rFonts w:ascii="Arial" w:eastAsia="Arial" w:hAnsi="Arial" w:cs="Arial"/>
        </w:rPr>
        <w:t>/NAMEPA Science Fair</w:t>
      </w:r>
      <w:r w:rsidR="002134D9" w:rsidRPr="09FC2CD5">
        <w:rPr>
          <w:rFonts w:ascii="Arial" w:eastAsia="Arial" w:hAnsi="Arial" w:cs="Arial"/>
        </w:rPr>
        <w:t>.</w:t>
      </w:r>
    </w:p>
    <w:p w14:paraId="5C197AE3" w14:textId="5093EF4C" w:rsidR="00C96AF0" w:rsidRDefault="00991EF1" w:rsidP="009A1E55">
      <w:pPr>
        <w:rPr>
          <w:rFonts w:ascii="Arial" w:hAnsi="Arial" w:cs="Arial"/>
        </w:rPr>
      </w:pPr>
      <w:r>
        <w:rPr>
          <w:rFonts w:ascii="Arial" w:hAnsi="Arial" w:cs="Arial"/>
        </w:rPr>
        <w:t>“10 years ago, Clay Maitland and I saw the opportunity for the maritime community to demonstrate its commitment to protecting the marine environment,” reflected C</w:t>
      </w:r>
      <w:r w:rsidR="002F2049">
        <w:rPr>
          <w:rFonts w:ascii="Arial" w:hAnsi="Arial" w:cs="Arial"/>
        </w:rPr>
        <w:t>arleen Lyden Walker</w:t>
      </w:r>
      <w:r>
        <w:rPr>
          <w:rFonts w:ascii="Arial" w:hAnsi="Arial" w:cs="Arial"/>
        </w:rPr>
        <w:t>.  “We founded NAMEPA to facilitate that</w:t>
      </w:r>
      <w:r w:rsidR="002F2049">
        <w:rPr>
          <w:rFonts w:ascii="Arial" w:hAnsi="Arial" w:cs="Arial"/>
        </w:rPr>
        <w:t xml:space="preserve"> commitment</w:t>
      </w:r>
      <w:r>
        <w:rPr>
          <w:rFonts w:ascii="Arial" w:hAnsi="Arial" w:cs="Arial"/>
        </w:rPr>
        <w:t>, increase the activity and education around protecting the oceans, rivers, lakes and waterways, as well as</w:t>
      </w:r>
      <w:r w:rsidR="00671F6B">
        <w:rPr>
          <w:rFonts w:ascii="Arial" w:hAnsi="Arial" w:cs="Arial"/>
        </w:rPr>
        <w:t xml:space="preserve"> educate</w:t>
      </w:r>
      <w:r>
        <w:rPr>
          <w:rFonts w:ascii="Arial" w:hAnsi="Arial" w:cs="Arial"/>
        </w:rPr>
        <w:t xml:space="preserve"> the public about the value proposition of the maritime industry to global society.  We started with 33 FOCs (Friends of Carleen and Clay) and have grown to 200 members from all over the globe, and which include some of the biggest names in the maritime world.  Our footprint has grown to include </w:t>
      </w:r>
      <w:r w:rsidR="002F2049">
        <w:rPr>
          <w:rFonts w:ascii="Arial" w:hAnsi="Arial" w:cs="Arial"/>
        </w:rPr>
        <w:t xml:space="preserve">activities in </w:t>
      </w:r>
      <w:r>
        <w:rPr>
          <w:rFonts w:ascii="Arial" w:hAnsi="Arial" w:cs="Arial"/>
        </w:rPr>
        <w:t>Canada, the United States, Mexico, the Caribbean and Bermuda.  Our early vision for the organization has been surpassed by the vision of a committed Board of Directors, our members, strategic partners and supporters.  We a</w:t>
      </w:r>
      <w:r w:rsidR="00E041B7">
        <w:rPr>
          <w:rFonts w:ascii="Arial" w:hAnsi="Arial" w:cs="Arial"/>
        </w:rPr>
        <w:t>re grateful for their investment</w:t>
      </w:r>
      <w:r>
        <w:rPr>
          <w:rFonts w:ascii="Arial" w:hAnsi="Arial" w:cs="Arial"/>
        </w:rPr>
        <w:t xml:space="preserve"> to “Save our Seas”.”</w:t>
      </w:r>
    </w:p>
    <w:p w14:paraId="643739F8" w14:textId="565024AE" w:rsidR="00991EF1" w:rsidRDefault="00A810C8" w:rsidP="009A1E55">
      <w:pPr>
        <w:rPr>
          <w:rFonts w:ascii="Arial" w:hAnsi="Arial" w:cs="Arial"/>
        </w:rPr>
      </w:pPr>
      <w:r>
        <w:rPr>
          <w:rFonts w:ascii="Arial" w:hAnsi="Arial" w:cs="Arial"/>
        </w:rPr>
        <w:t>“Looking back at the last ten year</w:t>
      </w:r>
      <w:r w:rsidR="00E041B7">
        <w:rPr>
          <w:rFonts w:ascii="Arial" w:hAnsi="Arial" w:cs="Arial"/>
        </w:rPr>
        <w:t>s</w:t>
      </w:r>
      <w:r>
        <w:rPr>
          <w:rFonts w:ascii="Arial" w:hAnsi="Arial" w:cs="Arial"/>
        </w:rPr>
        <w:t xml:space="preserve">, NAMEPA has provided steadfast leadership and commitment toward preserving and protecting the fragile maritime environment,” stated United States Coast Guard </w:t>
      </w:r>
      <w:r w:rsidRPr="002F2049">
        <w:rPr>
          <w:rFonts w:ascii="Arial" w:hAnsi="Arial" w:cs="Arial"/>
          <w:b/>
        </w:rPr>
        <w:t>Commandant Admiral Paul F. Zukunft</w:t>
      </w:r>
      <w:r>
        <w:rPr>
          <w:rFonts w:ascii="Arial" w:hAnsi="Arial" w:cs="Arial"/>
        </w:rPr>
        <w:t>.  “NAMEPA has fostered important partnerships with government and industry stakeholders to promote industry best practices and has developed vital education outreach programs touching thousands of students, seafarers, and port community residents.  As we look to the future of profound challenges and transformations over the next decade, we are excited to continue our important journey together as stewards of the maritime environment.”</w:t>
      </w:r>
    </w:p>
    <w:p w14:paraId="494FEDCC" w14:textId="3AF77FE2" w:rsidR="00A810C8" w:rsidRDefault="00671F6B" w:rsidP="009A1E55">
      <w:pPr>
        <w:rPr>
          <w:rFonts w:ascii="Arial" w:hAnsi="Arial" w:cs="Arial"/>
        </w:rPr>
      </w:pPr>
      <w:r>
        <w:rPr>
          <w:rFonts w:ascii="Arial" w:hAnsi="Arial" w:cs="Arial"/>
        </w:rPr>
        <w:t>Since its inception 10 years ago, NAMEPA has grown in membership and in programing.  Not only does it reach out to connect industry with other stakeholders committed to protecting the marine environment, but it also reaches the public with programs and activities that increase awareness of the marine industry and its value to their daily lives.</w:t>
      </w:r>
    </w:p>
    <w:p w14:paraId="43F1C450" w14:textId="64FEBCE2" w:rsidR="00671F6B" w:rsidRDefault="00671F6B" w:rsidP="009A1E55">
      <w:pPr>
        <w:rPr>
          <w:rFonts w:ascii="Arial" w:hAnsi="Arial" w:cs="Arial"/>
        </w:rPr>
      </w:pPr>
      <w:r>
        <w:rPr>
          <w:rFonts w:ascii="Arial" w:hAnsi="Arial" w:cs="Arial"/>
        </w:rPr>
        <w:t>The 10</w:t>
      </w:r>
      <w:r w:rsidRPr="00671F6B">
        <w:rPr>
          <w:rFonts w:ascii="Arial" w:hAnsi="Arial" w:cs="Arial"/>
          <w:vertAlign w:val="superscript"/>
        </w:rPr>
        <w:t>th</w:t>
      </w:r>
      <w:r>
        <w:rPr>
          <w:rFonts w:ascii="Arial" w:hAnsi="Arial" w:cs="Arial"/>
        </w:rPr>
        <w:t xml:space="preserve"> Anniversary Conference will examine where our industry has been in the past 10 years, take stock of where we are today, and look to see what lies ahead.  Speakers include </w:t>
      </w:r>
      <w:r w:rsidRPr="002F2049">
        <w:rPr>
          <w:rFonts w:ascii="Arial" w:hAnsi="Arial" w:cs="Arial"/>
          <w:b/>
        </w:rPr>
        <w:t>Michael Webber</w:t>
      </w:r>
      <w:r>
        <w:rPr>
          <w:rFonts w:ascii="Arial" w:hAnsi="Arial" w:cs="Arial"/>
        </w:rPr>
        <w:t xml:space="preserve"> of Wells Fargo, </w:t>
      </w:r>
      <w:r w:rsidRPr="002F2049">
        <w:rPr>
          <w:rFonts w:ascii="Arial" w:hAnsi="Arial" w:cs="Arial"/>
          <w:b/>
        </w:rPr>
        <w:t>Ole Chr. Schroder</w:t>
      </w:r>
      <w:r>
        <w:rPr>
          <w:rFonts w:ascii="Arial" w:hAnsi="Arial" w:cs="Arial"/>
        </w:rPr>
        <w:t xml:space="preserve"> of Scorpio Group, </w:t>
      </w:r>
      <w:r w:rsidR="000826F2" w:rsidRPr="002F2049">
        <w:rPr>
          <w:rFonts w:ascii="Arial" w:hAnsi="Arial" w:cs="Arial"/>
          <w:b/>
        </w:rPr>
        <w:t>RADM John Nadeau</w:t>
      </w:r>
      <w:r w:rsidR="000826F2">
        <w:rPr>
          <w:rFonts w:ascii="Arial" w:hAnsi="Arial" w:cs="Arial"/>
        </w:rPr>
        <w:t xml:space="preserve"> of the USCG, </w:t>
      </w:r>
      <w:r w:rsidR="000826F2" w:rsidRPr="002F2049">
        <w:rPr>
          <w:rFonts w:ascii="Arial" w:hAnsi="Arial" w:cs="Arial"/>
          <w:b/>
        </w:rPr>
        <w:t>Cynthia Hudson</w:t>
      </w:r>
      <w:r w:rsidR="000826F2">
        <w:rPr>
          <w:rFonts w:ascii="Arial" w:hAnsi="Arial" w:cs="Arial"/>
        </w:rPr>
        <w:t xml:space="preserve"> of HudsonAnalytix, </w:t>
      </w:r>
      <w:r w:rsidR="000826F2" w:rsidRPr="002F2049">
        <w:rPr>
          <w:rFonts w:ascii="Arial" w:hAnsi="Arial" w:cs="Arial"/>
          <w:b/>
        </w:rPr>
        <w:t>Jim Stanka</w:t>
      </w:r>
      <w:r w:rsidR="000826F2">
        <w:rPr>
          <w:rFonts w:ascii="Arial" w:hAnsi="Arial" w:cs="Arial"/>
        </w:rPr>
        <w:t xml:space="preserve"> of Envirocleanse, </w:t>
      </w:r>
      <w:r w:rsidR="000826F2" w:rsidRPr="002F2049">
        <w:rPr>
          <w:rFonts w:ascii="Arial" w:hAnsi="Arial" w:cs="Arial"/>
          <w:b/>
        </w:rPr>
        <w:t>Joan Bondareff and Jeanne Grasso</w:t>
      </w:r>
      <w:r w:rsidR="000826F2">
        <w:rPr>
          <w:rFonts w:ascii="Arial" w:hAnsi="Arial" w:cs="Arial"/>
        </w:rPr>
        <w:t xml:space="preserve"> of </w:t>
      </w:r>
      <w:r w:rsidR="000826F2">
        <w:rPr>
          <w:rFonts w:ascii="Arial" w:hAnsi="Arial" w:cs="Arial"/>
        </w:rPr>
        <w:lastRenderedPageBreak/>
        <w:t xml:space="preserve">Blank Rome, </w:t>
      </w:r>
      <w:r w:rsidR="000826F2" w:rsidRPr="002F2049">
        <w:rPr>
          <w:rFonts w:ascii="Arial" w:hAnsi="Arial" w:cs="Arial"/>
          <w:b/>
        </w:rPr>
        <w:t>Alexandra Anagnostis</w:t>
      </w:r>
      <w:r w:rsidR="000826F2">
        <w:rPr>
          <w:rFonts w:ascii="Arial" w:hAnsi="Arial" w:cs="Arial"/>
        </w:rPr>
        <w:t xml:space="preserve"> of Total Marine Solutions, </w:t>
      </w:r>
      <w:r w:rsidR="000826F2" w:rsidRPr="002F2049">
        <w:rPr>
          <w:rFonts w:ascii="Arial" w:hAnsi="Arial" w:cs="Arial"/>
          <w:b/>
        </w:rPr>
        <w:t>Christian Mollitor</w:t>
      </w:r>
      <w:r w:rsidR="000826F2">
        <w:rPr>
          <w:rFonts w:ascii="Arial" w:hAnsi="Arial" w:cs="Arial"/>
        </w:rPr>
        <w:t xml:space="preserve"> of LISCR, </w:t>
      </w:r>
      <w:r w:rsidR="000826F2" w:rsidRPr="002F2049">
        <w:rPr>
          <w:rFonts w:ascii="Arial" w:hAnsi="Arial" w:cs="Arial"/>
          <w:b/>
        </w:rPr>
        <w:t>Captain Anuj Chopra</w:t>
      </w:r>
      <w:r w:rsidR="000826F2">
        <w:rPr>
          <w:rFonts w:ascii="Arial" w:hAnsi="Arial" w:cs="Arial"/>
        </w:rPr>
        <w:t xml:space="preserve"> of </w:t>
      </w:r>
      <w:proofErr w:type="spellStart"/>
      <w:r w:rsidR="000826F2">
        <w:rPr>
          <w:rFonts w:ascii="Arial" w:hAnsi="Arial" w:cs="Arial"/>
        </w:rPr>
        <w:t>RightShip</w:t>
      </w:r>
      <w:proofErr w:type="spellEnd"/>
      <w:r w:rsidR="000826F2">
        <w:rPr>
          <w:rFonts w:ascii="Arial" w:hAnsi="Arial" w:cs="Arial"/>
        </w:rPr>
        <w:t xml:space="preserve">, </w:t>
      </w:r>
      <w:r w:rsidR="000826F2" w:rsidRPr="002F2049">
        <w:rPr>
          <w:rFonts w:ascii="Arial" w:hAnsi="Arial" w:cs="Arial"/>
          <w:b/>
        </w:rPr>
        <w:t>Christina DeSimone</w:t>
      </w:r>
      <w:r w:rsidR="000826F2">
        <w:rPr>
          <w:rFonts w:ascii="Arial" w:hAnsi="Arial" w:cs="Arial"/>
        </w:rPr>
        <w:t xml:space="preserve"> of </w:t>
      </w:r>
      <w:proofErr w:type="spellStart"/>
      <w:r w:rsidR="000826F2">
        <w:rPr>
          <w:rFonts w:ascii="Arial" w:hAnsi="Arial" w:cs="Arial"/>
        </w:rPr>
        <w:t>FutureCare</w:t>
      </w:r>
      <w:proofErr w:type="spellEnd"/>
      <w:r w:rsidR="000826F2">
        <w:rPr>
          <w:rFonts w:ascii="Arial" w:hAnsi="Arial" w:cs="Arial"/>
        </w:rPr>
        <w:t xml:space="preserve"> a</w:t>
      </w:r>
      <w:r w:rsidR="00F94D93">
        <w:rPr>
          <w:rFonts w:ascii="Arial" w:hAnsi="Arial" w:cs="Arial"/>
        </w:rPr>
        <w:t xml:space="preserve">nd </w:t>
      </w:r>
      <w:r w:rsidR="00F94D93" w:rsidRPr="002F2049">
        <w:rPr>
          <w:rFonts w:ascii="Arial" w:hAnsi="Arial" w:cs="Arial"/>
          <w:b/>
        </w:rPr>
        <w:t>Rev. Marsh Drege</w:t>
      </w:r>
      <w:r w:rsidR="00F94D93">
        <w:rPr>
          <w:rFonts w:ascii="Arial" w:hAnsi="Arial" w:cs="Arial"/>
        </w:rPr>
        <w:t xml:space="preserve"> of NAMMA.  In a Senior Leadership Roundtable, t</w:t>
      </w:r>
      <w:r w:rsidR="000826F2">
        <w:rPr>
          <w:rFonts w:ascii="Arial" w:hAnsi="Arial" w:cs="Arial"/>
        </w:rPr>
        <w:t>he conference will also include many representatives of NAMEPA’s Marine Environment Protection Aw</w:t>
      </w:r>
      <w:r w:rsidR="00F94D93">
        <w:rPr>
          <w:rFonts w:ascii="Arial" w:hAnsi="Arial" w:cs="Arial"/>
        </w:rPr>
        <w:t xml:space="preserve">ards including </w:t>
      </w:r>
      <w:r w:rsidR="000826F2">
        <w:rPr>
          <w:rFonts w:ascii="Arial" w:hAnsi="Arial" w:cs="Arial"/>
        </w:rPr>
        <w:t xml:space="preserve">Scorpio Group, </w:t>
      </w:r>
      <w:r w:rsidR="00F94D93">
        <w:rPr>
          <w:rFonts w:ascii="Arial" w:hAnsi="Arial" w:cs="Arial"/>
        </w:rPr>
        <w:t>Cargill, T&amp;T Salvage, OAS-CIP, RAC/REMITAC, LISCR, and Cal Maritime.  Clay Maitland will also receive the Lifetime Achievement Award for his tremendous body of work in the maritime industry.</w:t>
      </w:r>
    </w:p>
    <w:p w14:paraId="42C87822" w14:textId="1BA1207E" w:rsidR="00671F6B" w:rsidRDefault="00671F6B" w:rsidP="009A1E55">
      <w:pPr>
        <w:rPr>
          <w:rFonts w:ascii="Arial" w:hAnsi="Arial" w:cs="Arial"/>
        </w:rPr>
      </w:pPr>
      <w:r>
        <w:rPr>
          <w:rFonts w:ascii="Arial" w:hAnsi="Arial" w:cs="Arial"/>
        </w:rPr>
        <w:t xml:space="preserve">“Had we stopped with our original vision of NAMEPA, it would not be the richly integrated, productive organization it is today,” stated Founding Chairman </w:t>
      </w:r>
      <w:r w:rsidRPr="002F2049">
        <w:rPr>
          <w:rFonts w:ascii="Arial" w:hAnsi="Arial" w:cs="Arial"/>
          <w:b/>
        </w:rPr>
        <w:t>Clay Maitland</w:t>
      </w:r>
      <w:r>
        <w:rPr>
          <w:rFonts w:ascii="Arial" w:hAnsi="Arial" w:cs="Arial"/>
        </w:rPr>
        <w:t>.  “NAMEPA has grown to be an asset to the maritime industry in its outreach and education.  It enables our industry to be seen as responsible global citizens, and acts as a portal between groups which facilitates understanding and appreciation for what we do.  We are grateful that the maritime industry has embraced NAMEPA and supported its work and mission.”</w:t>
      </w:r>
    </w:p>
    <w:p w14:paraId="07B23DD6" w14:textId="26A69D0D" w:rsidR="00F94D93" w:rsidRDefault="00F94D93" w:rsidP="009A1E55">
      <w:pPr>
        <w:rPr>
          <w:rFonts w:ascii="Arial" w:hAnsi="Arial" w:cs="Arial"/>
        </w:rPr>
      </w:pPr>
      <w:r>
        <w:rPr>
          <w:rFonts w:ascii="Arial" w:hAnsi="Arial" w:cs="Arial"/>
        </w:rPr>
        <w:t>To learn more about attending the 10</w:t>
      </w:r>
      <w:r w:rsidRPr="00F94D93">
        <w:rPr>
          <w:rFonts w:ascii="Arial" w:hAnsi="Arial" w:cs="Arial"/>
          <w:vertAlign w:val="superscript"/>
        </w:rPr>
        <w:t>th</w:t>
      </w:r>
      <w:r>
        <w:rPr>
          <w:rFonts w:ascii="Arial" w:hAnsi="Arial" w:cs="Arial"/>
        </w:rPr>
        <w:t xml:space="preserve"> Anniversary Conference and Awards Dinner, please go to </w:t>
      </w:r>
      <w:hyperlink r:id="rId10" w:history="1">
        <w:r w:rsidR="002F2049">
          <w:rPr>
            <w:rStyle w:val="Hyperlink"/>
            <w:rFonts w:ascii="Arial" w:hAnsi="Arial" w:cs="Arial"/>
          </w:rPr>
          <w:t>NAMEPA 10th ANNIVERSARY</w:t>
        </w:r>
        <w:r w:rsidR="002F2049">
          <w:rPr>
            <w:rStyle w:val="Hyperlink"/>
            <w:rFonts w:ascii="Arial" w:hAnsi="Arial" w:cs="Arial"/>
          </w:rPr>
          <w:t xml:space="preserve"> </w:t>
        </w:r>
        <w:r w:rsidR="002F2049">
          <w:rPr>
            <w:rStyle w:val="Hyperlink"/>
            <w:rFonts w:ascii="Arial" w:hAnsi="Arial" w:cs="Arial"/>
          </w:rPr>
          <w:t>CONFERENCE AND DINNER</w:t>
        </w:r>
      </w:hyperlink>
      <w:r>
        <w:rPr>
          <w:rFonts w:ascii="Arial" w:hAnsi="Arial" w:cs="Arial"/>
        </w:rPr>
        <w:t>.  Sponsorships and dinner tables are still available along with individual registration</w:t>
      </w:r>
      <w:r w:rsidR="00DB5BD2">
        <w:rPr>
          <w:rFonts w:ascii="Arial" w:hAnsi="Arial" w:cs="Arial"/>
        </w:rPr>
        <w:t>s.</w:t>
      </w:r>
    </w:p>
    <w:p w14:paraId="199B1EAB" w14:textId="6156D94E" w:rsidR="00C96AF0" w:rsidRPr="006D545D" w:rsidRDefault="00215EB2" w:rsidP="009A1E55">
      <w:pPr>
        <w:rPr>
          <w:rFonts w:ascii="Arial" w:hAnsi="Arial" w:cs="Arial"/>
        </w:rPr>
      </w:pPr>
      <w:r w:rsidRPr="007C5424">
        <w:rPr>
          <w:rFonts w:ascii="Arial" w:eastAsia="Times New Roman" w:hAnsi="Arial" w:cs="Arial"/>
          <w:b/>
          <w:bCs/>
          <w:noProof/>
          <w:color w:val="000000"/>
          <w:shd w:val="clear" w:color="auto" w:fill="FFFFFF"/>
        </w:rPr>
        <w:drawing>
          <wp:anchor distT="0" distB="0" distL="114300" distR="114300" simplePos="0" relativeHeight="251658240" behindDoc="0" locked="0" layoutInCell="1" allowOverlap="1" wp14:anchorId="5EAC6519" wp14:editId="5BDB82B1">
            <wp:simplePos x="0" y="0"/>
            <wp:positionH relativeFrom="margin">
              <wp:align>left</wp:align>
            </wp:positionH>
            <wp:positionV relativeFrom="paragraph">
              <wp:posOffset>230505</wp:posOffset>
            </wp:positionV>
            <wp:extent cx="2260600" cy="519430"/>
            <wp:effectExtent l="0" t="0" r="6350" b="0"/>
            <wp:wrapSquare wrapText="bothSides"/>
            <wp:docPr id="1" name="Picture 1" descr="C:\Users\Lyn\Pictures\NAMEPA 10 year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yn\Pictures\NAMEPA 10 year 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60600" cy="5194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2AB5DA2" w14:textId="5775E81F" w:rsidR="00785D0F" w:rsidRPr="007C5424" w:rsidRDefault="00785D0F" w:rsidP="00785D0F">
      <w:pPr>
        <w:pStyle w:val="PlainText"/>
        <w:jc w:val="both"/>
        <w:rPr>
          <w:rFonts w:ascii="Arial,Times New Roman" w:eastAsia="Arial,Times New Roman" w:hAnsi="Arial,Times New Roman" w:cs="Arial,Times New Roman"/>
          <w:b/>
          <w:color w:val="000000" w:themeColor="text1"/>
          <w:lang w:val="en"/>
        </w:rPr>
      </w:pPr>
      <w:r w:rsidRPr="09FC2CD5">
        <w:rPr>
          <w:rFonts w:ascii="Arial" w:eastAsia="Arial" w:hAnsi="Arial" w:cs="Arial"/>
          <w:shd w:val="clear" w:color="auto" w:fill="FFFFFF"/>
        </w:rPr>
        <w:t xml:space="preserve">The North American Marine Environment Protection Association (NAMEPA) is a marine industry-led organization of environmental stewards preserving the marine environment by promoting sustainable marine industry best practices and educating seafarers, students and the public about the need and strategies for protecting global ocean, lake and river resources. </w:t>
      </w:r>
      <w:r w:rsidRPr="09FC2CD5">
        <w:rPr>
          <w:rFonts w:ascii="Arial" w:eastAsia="Arial" w:hAnsi="Arial" w:cs="Arial"/>
        </w:rPr>
        <w:t xml:space="preserve">Visit us at: </w:t>
      </w:r>
      <w:hyperlink r:id="rId12" w:history="1">
        <w:r w:rsidRPr="09FC2CD5">
          <w:rPr>
            <w:rStyle w:val="Hyperlink"/>
            <w:rFonts w:ascii="Arial" w:eastAsia="Arial" w:hAnsi="Arial" w:cs="Arial"/>
          </w:rPr>
          <w:t>www.namepa.net</w:t>
        </w:r>
      </w:hyperlink>
      <w:r w:rsidRPr="09FC2CD5">
        <w:rPr>
          <w:rFonts w:ascii="Arial" w:eastAsia="Arial" w:hAnsi="Arial" w:cs="Arial"/>
        </w:rPr>
        <w:t xml:space="preserve"> </w:t>
      </w:r>
    </w:p>
    <w:p w14:paraId="6333F1B5" w14:textId="77777777" w:rsidR="00A03C03" w:rsidRPr="00785D0F" w:rsidRDefault="00A03C03" w:rsidP="00785D0F">
      <w:pPr>
        <w:spacing w:after="0" w:line="240" w:lineRule="auto"/>
        <w:rPr>
          <w:rFonts w:ascii="Arial" w:eastAsia="Times New Roman" w:hAnsi="Arial" w:cs="Arial"/>
          <w:lang w:val="en-GB"/>
        </w:rPr>
      </w:pPr>
    </w:p>
    <w:p w14:paraId="562E6C84" w14:textId="2624B0FD" w:rsidR="000447C6" w:rsidRDefault="09FC2CD5" w:rsidP="00763CDC">
      <w:pPr>
        <w:pBdr>
          <w:bottom w:val="thinThickThinMediumGap" w:sz="18" w:space="1" w:color="auto"/>
        </w:pBdr>
        <w:rPr>
          <w:rFonts w:ascii="Arial" w:eastAsia="Arial" w:hAnsi="Arial" w:cs="Arial"/>
          <w:lang w:val="es-MX"/>
        </w:rPr>
      </w:pPr>
      <w:r w:rsidRPr="09FC2CD5">
        <w:rPr>
          <w:rFonts w:ascii="Arial" w:eastAsia="Arial" w:hAnsi="Arial" w:cs="Arial"/>
          <w:lang w:val="es-MX"/>
        </w:rPr>
        <w:t>Med</w:t>
      </w:r>
      <w:r w:rsidR="00DB5BD2">
        <w:rPr>
          <w:rFonts w:ascii="Arial" w:eastAsia="Arial" w:hAnsi="Arial" w:cs="Arial"/>
          <w:lang w:val="es-MX"/>
        </w:rPr>
        <w:t xml:space="preserve">ia </w:t>
      </w:r>
      <w:proofErr w:type="spellStart"/>
      <w:r w:rsidR="00DB5BD2">
        <w:rPr>
          <w:rFonts w:ascii="Arial" w:eastAsia="Arial" w:hAnsi="Arial" w:cs="Arial"/>
          <w:lang w:val="es-MX"/>
        </w:rPr>
        <w:t>inqui</w:t>
      </w:r>
      <w:bookmarkStart w:id="0" w:name="_GoBack"/>
      <w:bookmarkEnd w:id="0"/>
      <w:r w:rsidR="00F94D93">
        <w:rPr>
          <w:rFonts w:ascii="Arial" w:eastAsia="Arial" w:hAnsi="Arial" w:cs="Arial"/>
          <w:lang w:val="es-MX"/>
        </w:rPr>
        <w:t>ries</w:t>
      </w:r>
      <w:proofErr w:type="spellEnd"/>
      <w:r w:rsidR="00F94D93">
        <w:rPr>
          <w:rFonts w:ascii="Arial" w:eastAsia="Arial" w:hAnsi="Arial" w:cs="Arial"/>
          <w:lang w:val="es-MX"/>
        </w:rPr>
        <w:t>: Carleen Lyden Walker</w:t>
      </w:r>
      <w:r w:rsidRPr="09FC2CD5">
        <w:rPr>
          <w:rFonts w:ascii="Arial" w:eastAsia="Arial" w:hAnsi="Arial" w:cs="Arial"/>
          <w:lang w:val="es-MX"/>
        </w:rPr>
        <w:t xml:space="preserve"> +203 255 4686 </w:t>
      </w:r>
      <w:hyperlink r:id="rId13">
        <w:r w:rsidRPr="09FC2CD5">
          <w:rPr>
            <w:rStyle w:val="Hyperlink"/>
            <w:rFonts w:ascii="Arial" w:eastAsia="Arial" w:hAnsi="Arial" w:cs="Arial"/>
            <w:lang w:val="es-MX"/>
          </w:rPr>
          <w:t>executivedirector@namepa.net</w:t>
        </w:r>
      </w:hyperlink>
      <w:r w:rsidRPr="09FC2CD5">
        <w:rPr>
          <w:rFonts w:ascii="Arial" w:eastAsia="Arial" w:hAnsi="Arial" w:cs="Arial"/>
          <w:lang w:val="es-MX"/>
        </w:rPr>
        <w:t xml:space="preserve"> </w:t>
      </w:r>
    </w:p>
    <w:p w14:paraId="0B309D37" w14:textId="630BF1C3" w:rsidR="000447C6" w:rsidRDefault="000447C6" w:rsidP="00763CDC">
      <w:pPr>
        <w:pBdr>
          <w:bottom w:val="thinThickThinMediumGap" w:sz="18" w:space="1" w:color="auto"/>
        </w:pBdr>
        <w:rPr>
          <w:rFonts w:ascii="Arial" w:eastAsia="Arial" w:hAnsi="Arial" w:cs="Arial"/>
          <w:lang w:val="es-MX"/>
        </w:rPr>
      </w:pPr>
    </w:p>
    <w:p w14:paraId="7BEDDB20" w14:textId="4863EF73" w:rsidR="00821254" w:rsidRDefault="00671F6B" w:rsidP="00763CDC">
      <w:pPr>
        <w:pBdr>
          <w:bottom w:val="thinThickThinMediumGap" w:sz="18" w:space="1" w:color="auto"/>
        </w:pBdr>
        <w:rPr>
          <w:rFonts w:ascii="Arial" w:eastAsia="Arial" w:hAnsi="Arial" w:cs="Arial"/>
          <w:lang w:val="es-MX"/>
        </w:rPr>
      </w:pPr>
      <w:r>
        <w:rPr>
          <w:rFonts w:ascii="Arial" w:eastAsia="Arial" w:hAnsi="Arial" w:cs="Arial"/>
          <w:lang w:val="es-MX"/>
        </w:rPr>
        <w:t xml:space="preserve">  </w:t>
      </w:r>
      <w:r w:rsidR="00F94D93">
        <w:rPr>
          <w:rFonts w:ascii="Arial" w:eastAsia="Arial" w:hAnsi="Arial" w:cs="Arial"/>
          <w:lang w:val="es-MX"/>
        </w:rPr>
        <w:t xml:space="preserve">  </w:t>
      </w:r>
      <w:r w:rsidR="00821254">
        <w:rPr>
          <w:rFonts w:ascii="Arial" w:eastAsia="Arial" w:hAnsi="Arial" w:cs="Arial"/>
          <w:noProof/>
        </w:rPr>
        <w:drawing>
          <wp:inline distT="0" distB="0" distL="0" distR="0" wp14:anchorId="3A1C651B" wp14:editId="1972CA8E">
            <wp:extent cx="1485900" cy="173545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lay Maitland-print-high res.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497575" cy="1749091"/>
                    </a:xfrm>
                    <a:prstGeom prst="rect">
                      <a:avLst/>
                    </a:prstGeom>
                  </pic:spPr>
                </pic:pic>
              </a:graphicData>
            </a:graphic>
          </wp:inline>
        </w:drawing>
      </w:r>
      <w:r w:rsidR="00407B13" w:rsidRPr="00407B13">
        <w:rPr>
          <w:rFonts w:ascii="Arial" w:eastAsia="Arial" w:hAnsi="Arial" w:cs="Arial"/>
          <w:noProof/>
        </w:rPr>
        <w:t xml:space="preserve"> </w:t>
      </w:r>
      <w:r w:rsidR="00407B13">
        <w:rPr>
          <w:rFonts w:ascii="Arial" w:eastAsia="Arial" w:hAnsi="Arial" w:cs="Arial"/>
          <w:noProof/>
        </w:rPr>
        <w:drawing>
          <wp:inline distT="0" distB="0" distL="0" distR="0" wp14:anchorId="7C12D5BA" wp14:editId="799E4903">
            <wp:extent cx="2255520" cy="16840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LK- blue.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255520" cy="1684020"/>
                    </a:xfrm>
                    <a:prstGeom prst="rect">
                      <a:avLst/>
                    </a:prstGeom>
                  </pic:spPr>
                </pic:pic>
              </a:graphicData>
            </a:graphic>
          </wp:inline>
        </w:drawing>
      </w:r>
    </w:p>
    <w:p w14:paraId="62A84396" w14:textId="77777777" w:rsidR="00821254" w:rsidRDefault="00821254" w:rsidP="00763CDC">
      <w:pPr>
        <w:pBdr>
          <w:bottom w:val="thinThickThinMediumGap" w:sz="18" w:space="1" w:color="auto"/>
        </w:pBdr>
        <w:rPr>
          <w:rFonts w:ascii="Arial" w:eastAsia="Arial" w:hAnsi="Arial" w:cs="Arial"/>
          <w:lang w:val="es-MX"/>
        </w:rPr>
      </w:pPr>
    </w:p>
    <w:p w14:paraId="5C46BB2D" w14:textId="6EFC5DD2" w:rsidR="000447C6" w:rsidRDefault="00F94D93" w:rsidP="00763CDC">
      <w:pPr>
        <w:pBdr>
          <w:bottom w:val="thinThickThinMediumGap" w:sz="18" w:space="1" w:color="auto"/>
        </w:pBdr>
        <w:rPr>
          <w:rFonts w:ascii="Arial" w:eastAsia="Arial" w:hAnsi="Arial" w:cs="Arial"/>
          <w:lang w:val="es-MX"/>
        </w:rPr>
      </w:pPr>
      <w:r>
        <w:rPr>
          <w:rFonts w:ascii="Arial" w:eastAsia="Arial" w:hAnsi="Arial" w:cs="Arial"/>
          <w:lang w:val="es-MX"/>
        </w:rPr>
        <w:t>NAMEPA Co-</w:t>
      </w:r>
      <w:proofErr w:type="spellStart"/>
      <w:r>
        <w:rPr>
          <w:rFonts w:ascii="Arial" w:eastAsia="Arial" w:hAnsi="Arial" w:cs="Arial"/>
          <w:lang w:val="es-MX"/>
        </w:rPr>
        <w:t>Founders</w:t>
      </w:r>
      <w:proofErr w:type="spellEnd"/>
      <w:r>
        <w:rPr>
          <w:rFonts w:ascii="Arial" w:eastAsia="Arial" w:hAnsi="Arial" w:cs="Arial"/>
          <w:lang w:val="es-MX"/>
        </w:rPr>
        <w:t xml:space="preserve"> Clay Maitland and Carleen Lyden Walker</w:t>
      </w:r>
    </w:p>
    <w:p w14:paraId="522DD8B2" w14:textId="43DEFAE8" w:rsidR="002F2049" w:rsidRDefault="002F2049" w:rsidP="00763CDC">
      <w:pPr>
        <w:pBdr>
          <w:bottom w:val="thinThickThinMediumGap" w:sz="18" w:space="1" w:color="auto"/>
        </w:pBdr>
        <w:rPr>
          <w:rFonts w:ascii="Arial" w:eastAsia="Arial" w:hAnsi="Arial" w:cs="Arial"/>
          <w:lang w:val="es-MX"/>
        </w:rPr>
      </w:pPr>
    </w:p>
    <w:p w14:paraId="5C4C72BE" w14:textId="7BDAC267" w:rsidR="002F2049" w:rsidRDefault="002F2049" w:rsidP="00763CDC">
      <w:pPr>
        <w:pBdr>
          <w:bottom w:val="thinThickThinMediumGap" w:sz="18" w:space="1" w:color="auto"/>
        </w:pBdr>
        <w:rPr>
          <w:rFonts w:ascii="Arial" w:eastAsia="Arial" w:hAnsi="Arial" w:cs="Arial"/>
          <w:lang w:val="es-MX"/>
        </w:rPr>
      </w:pPr>
    </w:p>
    <w:sectPr w:rsidR="002F2049" w:rsidSect="00282DFF">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Arial,Times New Roman">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1E601A"/>
    <w:multiLevelType w:val="multilevel"/>
    <w:tmpl w:val="3C0CE8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AD308C5"/>
    <w:multiLevelType w:val="multilevel"/>
    <w:tmpl w:val="1C6019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0AD675F"/>
    <w:multiLevelType w:val="multilevel"/>
    <w:tmpl w:val="083E73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2098"/>
    <w:rsid w:val="000447C6"/>
    <w:rsid w:val="00075B36"/>
    <w:rsid w:val="000826F2"/>
    <w:rsid w:val="000D1924"/>
    <w:rsid w:val="000D542A"/>
    <w:rsid w:val="000F4B43"/>
    <w:rsid w:val="00124E16"/>
    <w:rsid w:val="0013491F"/>
    <w:rsid w:val="001747B6"/>
    <w:rsid w:val="001751CE"/>
    <w:rsid w:val="0019006B"/>
    <w:rsid w:val="001A0DB9"/>
    <w:rsid w:val="001C5390"/>
    <w:rsid w:val="001F1A98"/>
    <w:rsid w:val="002134D9"/>
    <w:rsid w:val="00215EB2"/>
    <w:rsid w:val="00250A25"/>
    <w:rsid w:val="00271883"/>
    <w:rsid w:val="00282DFF"/>
    <w:rsid w:val="00296EB1"/>
    <w:rsid w:val="002A6AF2"/>
    <w:rsid w:val="002B1C50"/>
    <w:rsid w:val="002F2049"/>
    <w:rsid w:val="00332D42"/>
    <w:rsid w:val="0033572B"/>
    <w:rsid w:val="00370A52"/>
    <w:rsid w:val="00377CF8"/>
    <w:rsid w:val="00380253"/>
    <w:rsid w:val="003A6C73"/>
    <w:rsid w:val="00407B13"/>
    <w:rsid w:val="004213DA"/>
    <w:rsid w:val="0048343C"/>
    <w:rsid w:val="004E13FB"/>
    <w:rsid w:val="004F64F7"/>
    <w:rsid w:val="00513F39"/>
    <w:rsid w:val="00532B99"/>
    <w:rsid w:val="00574918"/>
    <w:rsid w:val="005A0889"/>
    <w:rsid w:val="005A714C"/>
    <w:rsid w:val="005C1FDA"/>
    <w:rsid w:val="005E36E9"/>
    <w:rsid w:val="006307CB"/>
    <w:rsid w:val="00661898"/>
    <w:rsid w:val="00663AE6"/>
    <w:rsid w:val="00671F6B"/>
    <w:rsid w:val="00673DE2"/>
    <w:rsid w:val="00685789"/>
    <w:rsid w:val="006D545D"/>
    <w:rsid w:val="00707E37"/>
    <w:rsid w:val="00732220"/>
    <w:rsid w:val="00763749"/>
    <w:rsid w:val="00763CDC"/>
    <w:rsid w:val="00785D0F"/>
    <w:rsid w:val="007A67CE"/>
    <w:rsid w:val="007B5FE0"/>
    <w:rsid w:val="007F3822"/>
    <w:rsid w:val="00821254"/>
    <w:rsid w:val="00830438"/>
    <w:rsid w:val="00855E06"/>
    <w:rsid w:val="008935A8"/>
    <w:rsid w:val="008A00F9"/>
    <w:rsid w:val="008A2A3E"/>
    <w:rsid w:val="00907757"/>
    <w:rsid w:val="00931901"/>
    <w:rsid w:val="0093369D"/>
    <w:rsid w:val="00972277"/>
    <w:rsid w:val="00991EF1"/>
    <w:rsid w:val="009A1E55"/>
    <w:rsid w:val="009C7CFA"/>
    <w:rsid w:val="009D6137"/>
    <w:rsid w:val="009D7B88"/>
    <w:rsid w:val="009E5DA7"/>
    <w:rsid w:val="00A03C03"/>
    <w:rsid w:val="00A108A7"/>
    <w:rsid w:val="00A810C8"/>
    <w:rsid w:val="00AD00EC"/>
    <w:rsid w:val="00AE0BE7"/>
    <w:rsid w:val="00B17B1C"/>
    <w:rsid w:val="00B67B0A"/>
    <w:rsid w:val="00C1502E"/>
    <w:rsid w:val="00C341EA"/>
    <w:rsid w:val="00C55072"/>
    <w:rsid w:val="00C62921"/>
    <w:rsid w:val="00C83817"/>
    <w:rsid w:val="00C9166F"/>
    <w:rsid w:val="00C96AF0"/>
    <w:rsid w:val="00CF16F8"/>
    <w:rsid w:val="00D22CF3"/>
    <w:rsid w:val="00D659C6"/>
    <w:rsid w:val="00DA467D"/>
    <w:rsid w:val="00DB5BD2"/>
    <w:rsid w:val="00E041B7"/>
    <w:rsid w:val="00E53E6E"/>
    <w:rsid w:val="00E65F4B"/>
    <w:rsid w:val="00E82098"/>
    <w:rsid w:val="00E84006"/>
    <w:rsid w:val="00ED3D1A"/>
    <w:rsid w:val="00F108D8"/>
    <w:rsid w:val="00F22DC2"/>
    <w:rsid w:val="00F33DE9"/>
    <w:rsid w:val="00F35553"/>
    <w:rsid w:val="00F94D93"/>
    <w:rsid w:val="00FB4298"/>
    <w:rsid w:val="00FD2CC2"/>
    <w:rsid w:val="00FE2A8D"/>
    <w:rsid w:val="00FF7514"/>
    <w:rsid w:val="09FC2C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5C9FD"/>
  <w15:chartTrackingRefBased/>
  <w15:docId w15:val="{B8656882-DF58-4279-B37E-0EE2CAC70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A67CE"/>
    <w:rPr>
      <w:color w:val="0000FF"/>
      <w:u w:val="single"/>
    </w:rPr>
  </w:style>
  <w:style w:type="paragraph" w:styleId="Title">
    <w:name w:val="Title"/>
    <w:basedOn w:val="Normal"/>
    <w:link w:val="TitleChar"/>
    <w:qFormat/>
    <w:rsid w:val="007A67CE"/>
    <w:pPr>
      <w:spacing w:after="0" w:line="240" w:lineRule="auto"/>
      <w:jc w:val="center"/>
    </w:pPr>
    <w:rPr>
      <w:rFonts w:ascii="Garamond" w:eastAsia="Times New Roman" w:hAnsi="Garamond" w:cs="Times New Roman"/>
      <w:b/>
      <w:bCs/>
      <w:sz w:val="28"/>
      <w:szCs w:val="24"/>
    </w:rPr>
  </w:style>
  <w:style w:type="character" w:customStyle="1" w:styleId="TitleChar">
    <w:name w:val="Title Char"/>
    <w:basedOn w:val="DefaultParagraphFont"/>
    <w:link w:val="Title"/>
    <w:rsid w:val="007A67CE"/>
    <w:rPr>
      <w:rFonts w:ascii="Garamond" w:eastAsia="Times New Roman" w:hAnsi="Garamond" w:cs="Times New Roman"/>
      <w:b/>
      <w:bCs/>
      <w:sz w:val="28"/>
      <w:szCs w:val="24"/>
    </w:rPr>
  </w:style>
  <w:style w:type="paragraph" w:styleId="NormalWeb">
    <w:name w:val="Normal (Web)"/>
    <w:basedOn w:val="Normal"/>
    <w:uiPriority w:val="99"/>
    <w:unhideWhenUsed/>
    <w:rsid w:val="00C8381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83817"/>
    <w:rPr>
      <w:b/>
      <w:bCs/>
    </w:rPr>
  </w:style>
  <w:style w:type="character" w:styleId="FollowedHyperlink">
    <w:name w:val="FollowedHyperlink"/>
    <w:basedOn w:val="DefaultParagraphFont"/>
    <w:uiPriority w:val="99"/>
    <w:semiHidden/>
    <w:unhideWhenUsed/>
    <w:rsid w:val="002A6AF2"/>
    <w:rPr>
      <w:color w:val="800080" w:themeColor="followedHyperlink"/>
      <w:u w:val="single"/>
    </w:rPr>
  </w:style>
  <w:style w:type="paragraph" w:styleId="PlainText">
    <w:name w:val="Plain Text"/>
    <w:basedOn w:val="Normal"/>
    <w:link w:val="PlainTextChar"/>
    <w:uiPriority w:val="99"/>
    <w:unhideWhenUsed/>
    <w:rsid w:val="00532B99"/>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532B99"/>
    <w:rPr>
      <w:rFonts w:ascii="Calibri" w:hAnsi="Calibri"/>
      <w:szCs w:val="21"/>
    </w:rPr>
  </w:style>
  <w:style w:type="paragraph" w:customStyle="1" w:styleId="Body">
    <w:name w:val="Body"/>
    <w:rsid w:val="00075B36"/>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rPr>
  </w:style>
  <w:style w:type="character" w:styleId="Mention">
    <w:name w:val="Mention"/>
    <w:basedOn w:val="DefaultParagraphFont"/>
    <w:uiPriority w:val="99"/>
    <w:semiHidden/>
    <w:unhideWhenUsed/>
    <w:rsid w:val="00F94D93"/>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987657">
      <w:bodyDiv w:val="1"/>
      <w:marLeft w:val="0"/>
      <w:marRight w:val="0"/>
      <w:marTop w:val="0"/>
      <w:marBottom w:val="0"/>
      <w:divBdr>
        <w:top w:val="none" w:sz="0" w:space="0" w:color="auto"/>
        <w:left w:val="none" w:sz="0" w:space="0" w:color="auto"/>
        <w:bottom w:val="none" w:sz="0" w:space="0" w:color="auto"/>
        <w:right w:val="none" w:sz="0" w:space="0" w:color="auto"/>
      </w:divBdr>
      <w:divsChild>
        <w:div w:id="941954864">
          <w:marLeft w:val="0"/>
          <w:marRight w:val="0"/>
          <w:marTop w:val="0"/>
          <w:marBottom w:val="0"/>
          <w:divBdr>
            <w:top w:val="none" w:sz="0" w:space="0" w:color="auto"/>
            <w:left w:val="none" w:sz="0" w:space="0" w:color="auto"/>
            <w:bottom w:val="none" w:sz="0" w:space="0" w:color="auto"/>
            <w:right w:val="none" w:sz="0" w:space="0" w:color="auto"/>
          </w:divBdr>
          <w:divsChild>
            <w:div w:id="1159274016">
              <w:marLeft w:val="0"/>
              <w:marRight w:val="0"/>
              <w:marTop w:val="0"/>
              <w:marBottom w:val="0"/>
              <w:divBdr>
                <w:top w:val="none" w:sz="0" w:space="0" w:color="auto"/>
                <w:left w:val="none" w:sz="0" w:space="0" w:color="auto"/>
                <w:bottom w:val="none" w:sz="0" w:space="0" w:color="auto"/>
                <w:right w:val="none" w:sz="0" w:space="0" w:color="auto"/>
              </w:divBdr>
              <w:divsChild>
                <w:div w:id="45842049">
                  <w:marLeft w:val="0"/>
                  <w:marRight w:val="0"/>
                  <w:marTop w:val="195"/>
                  <w:marBottom w:val="0"/>
                  <w:divBdr>
                    <w:top w:val="none" w:sz="0" w:space="0" w:color="auto"/>
                    <w:left w:val="none" w:sz="0" w:space="0" w:color="auto"/>
                    <w:bottom w:val="none" w:sz="0" w:space="0" w:color="auto"/>
                    <w:right w:val="none" w:sz="0" w:space="0" w:color="auto"/>
                  </w:divBdr>
                  <w:divsChild>
                    <w:div w:id="142620195">
                      <w:marLeft w:val="0"/>
                      <w:marRight w:val="0"/>
                      <w:marTop w:val="0"/>
                      <w:marBottom w:val="0"/>
                      <w:divBdr>
                        <w:top w:val="none" w:sz="0" w:space="0" w:color="auto"/>
                        <w:left w:val="none" w:sz="0" w:space="0" w:color="auto"/>
                        <w:bottom w:val="none" w:sz="0" w:space="0" w:color="auto"/>
                        <w:right w:val="none" w:sz="0" w:space="0" w:color="auto"/>
                      </w:divBdr>
                      <w:divsChild>
                        <w:div w:id="1791893670">
                          <w:marLeft w:val="0"/>
                          <w:marRight w:val="0"/>
                          <w:marTop w:val="0"/>
                          <w:marBottom w:val="0"/>
                          <w:divBdr>
                            <w:top w:val="none" w:sz="0" w:space="0" w:color="auto"/>
                            <w:left w:val="none" w:sz="0" w:space="0" w:color="auto"/>
                            <w:bottom w:val="none" w:sz="0" w:space="0" w:color="auto"/>
                            <w:right w:val="none" w:sz="0" w:space="0" w:color="auto"/>
                          </w:divBdr>
                          <w:divsChild>
                            <w:div w:id="2044360985">
                              <w:marLeft w:val="0"/>
                              <w:marRight w:val="0"/>
                              <w:marTop w:val="0"/>
                              <w:marBottom w:val="0"/>
                              <w:divBdr>
                                <w:top w:val="none" w:sz="0" w:space="0" w:color="auto"/>
                                <w:left w:val="none" w:sz="0" w:space="0" w:color="auto"/>
                                <w:bottom w:val="none" w:sz="0" w:space="0" w:color="auto"/>
                                <w:right w:val="none" w:sz="0" w:space="0" w:color="auto"/>
                              </w:divBdr>
                              <w:divsChild>
                                <w:div w:id="30498822">
                                  <w:marLeft w:val="0"/>
                                  <w:marRight w:val="0"/>
                                  <w:marTop w:val="0"/>
                                  <w:marBottom w:val="0"/>
                                  <w:divBdr>
                                    <w:top w:val="none" w:sz="0" w:space="0" w:color="auto"/>
                                    <w:left w:val="none" w:sz="0" w:space="0" w:color="auto"/>
                                    <w:bottom w:val="none" w:sz="0" w:space="0" w:color="auto"/>
                                    <w:right w:val="none" w:sz="0" w:space="0" w:color="auto"/>
                                  </w:divBdr>
                                  <w:divsChild>
                                    <w:div w:id="1331828821">
                                      <w:marLeft w:val="0"/>
                                      <w:marRight w:val="0"/>
                                      <w:marTop w:val="0"/>
                                      <w:marBottom w:val="0"/>
                                      <w:divBdr>
                                        <w:top w:val="none" w:sz="0" w:space="0" w:color="auto"/>
                                        <w:left w:val="none" w:sz="0" w:space="0" w:color="auto"/>
                                        <w:bottom w:val="none" w:sz="0" w:space="0" w:color="auto"/>
                                        <w:right w:val="none" w:sz="0" w:space="0" w:color="auto"/>
                                      </w:divBdr>
                                      <w:divsChild>
                                        <w:div w:id="205995521">
                                          <w:marLeft w:val="0"/>
                                          <w:marRight w:val="0"/>
                                          <w:marTop w:val="0"/>
                                          <w:marBottom w:val="0"/>
                                          <w:divBdr>
                                            <w:top w:val="none" w:sz="0" w:space="0" w:color="auto"/>
                                            <w:left w:val="none" w:sz="0" w:space="0" w:color="auto"/>
                                            <w:bottom w:val="none" w:sz="0" w:space="0" w:color="auto"/>
                                            <w:right w:val="none" w:sz="0" w:space="0" w:color="auto"/>
                                          </w:divBdr>
                                          <w:divsChild>
                                            <w:div w:id="1890145476">
                                              <w:marLeft w:val="0"/>
                                              <w:marRight w:val="0"/>
                                              <w:marTop w:val="0"/>
                                              <w:marBottom w:val="180"/>
                                              <w:divBdr>
                                                <w:top w:val="none" w:sz="0" w:space="0" w:color="auto"/>
                                                <w:left w:val="none" w:sz="0" w:space="0" w:color="auto"/>
                                                <w:bottom w:val="none" w:sz="0" w:space="0" w:color="auto"/>
                                                <w:right w:val="none" w:sz="0" w:space="0" w:color="auto"/>
                                              </w:divBdr>
                                              <w:divsChild>
                                                <w:div w:id="2056805699">
                                                  <w:marLeft w:val="0"/>
                                                  <w:marRight w:val="0"/>
                                                  <w:marTop w:val="0"/>
                                                  <w:marBottom w:val="0"/>
                                                  <w:divBdr>
                                                    <w:top w:val="none" w:sz="0" w:space="0" w:color="auto"/>
                                                    <w:left w:val="none" w:sz="0" w:space="0" w:color="auto"/>
                                                    <w:bottom w:val="none" w:sz="0" w:space="0" w:color="auto"/>
                                                    <w:right w:val="none" w:sz="0" w:space="0" w:color="auto"/>
                                                  </w:divBdr>
                                                  <w:divsChild>
                                                    <w:div w:id="586110134">
                                                      <w:marLeft w:val="0"/>
                                                      <w:marRight w:val="0"/>
                                                      <w:marTop w:val="0"/>
                                                      <w:marBottom w:val="0"/>
                                                      <w:divBdr>
                                                        <w:top w:val="none" w:sz="0" w:space="0" w:color="auto"/>
                                                        <w:left w:val="none" w:sz="0" w:space="0" w:color="auto"/>
                                                        <w:bottom w:val="none" w:sz="0" w:space="0" w:color="auto"/>
                                                        <w:right w:val="none" w:sz="0" w:space="0" w:color="auto"/>
                                                      </w:divBdr>
                                                      <w:divsChild>
                                                        <w:div w:id="1569917673">
                                                          <w:marLeft w:val="0"/>
                                                          <w:marRight w:val="0"/>
                                                          <w:marTop w:val="0"/>
                                                          <w:marBottom w:val="0"/>
                                                          <w:divBdr>
                                                            <w:top w:val="none" w:sz="0" w:space="0" w:color="auto"/>
                                                            <w:left w:val="none" w:sz="0" w:space="0" w:color="auto"/>
                                                            <w:bottom w:val="none" w:sz="0" w:space="0" w:color="auto"/>
                                                            <w:right w:val="none" w:sz="0" w:space="0" w:color="auto"/>
                                                          </w:divBdr>
                                                          <w:divsChild>
                                                            <w:div w:id="85882344">
                                                              <w:marLeft w:val="0"/>
                                                              <w:marRight w:val="0"/>
                                                              <w:marTop w:val="0"/>
                                                              <w:marBottom w:val="0"/>
                                                              <w:divBdr>
                                                                <w:top w:val="none" w:sz="0" w:space="0" w:color="auto"/>
                                                                <w:left w:val="none" w:sz="0" w:space="0" w:color="auto"/>
                                                                <w:bottom w:val="none" w:sz="0" w:space="0" w:color="auto"/>
                                                                <w:right w:val="none" w:sz="0" w:space="0" w:color="auto"/>
                                                              </w:divBdr>
                                                              <w:divsChild>
                                                                <w:div w:id="442923453">
                                                                  <w:marLeft w:val="0"/>
                                                                  <w:marRight w:val="0"/>
                                                                  <w:marTop w:val="0"/>
                                                                  <w:marBottom w:val="0"/>
                                                                  <w:divBdr>
                                                                    <w:top w:val="none" w:sz="0" w:space="0" w:color="auto"/>
                                                                    <w:left w:val="none" w:sz="0" w:space="0" w:color="auto"/>
                                                                    <w:bottom w:val="none" w:sz="0" w:space="0" w:color="auto"/>
                                                                    <w:right w:val="none" w:sz="0" w:space="0" w:color="auto"/>
                                                                  </w:divBdr>
                                                                  <w:divsChild>
                                                                    <w:div w:id="1349404664">
                                                                      <w:marLeft w:val="0"/>
                                                                      <w:marRight w:val="0"/>
                                                                      <w:marTop w:val="0"/>
                                                                      <w:marBottom w:val="0"/>
                                                                      <w:divBdr>
                                                                        <w:top w:val="none" w:sz="0" w:space="0" w:color="auto"/>
                                                                        <w:left w:val="none" w:sz="0" w:space="0" w:color="auto"/>
                                                                        <w:bottom w:val="none" w:sz="0" w:space="0" w:color="auto"/>
                                                                        <w:right w:val="none" w:sz="0" w:space="0" w:color="auto"/>
                                                                      </w:divBdr>
                                                                      <w:divsChild>
                                                                        <w:div w:id="1211723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7088895">
      <w:bodyDiv w:val="1"/>
      <w:marLeft w:val="0"/>
      <w:marRight w:val="0"/>
      <w:marTop w:val="0"/>
      <w:marBottom w:val="0"/>
      <w:divBdr>
        <w:top w:val="none" w:sz="0" w:space="0" w:color="auto"/>
        <w:left w:val="none" w:sz="0" w:space="0" w:color="auto"/>
        <w:bottom w:val="none" w:sz="0" w:space="0" w:color="auto"/>
        <w:right w:val="none" w:sz="0" w:space="0" w:color="auto"/>
      </w:divBdr>
    </w:div>
    <w:div w:id="497423436">
      <w:bodyDiv w:val="1"/>
      <w:marLeft w:val="0"/>
      <w:marRight w:val="0"/>
      <w:marTop w:val="0"/>
      <w:marBottom w:val="0"/>
      <w:divBdr>
        <w:top w:val="none" w:sz="0" w:space="0" w:color="auto"/>
        <w:left w:val="none" w:sz="0" w:space="0" w:color="auto"/>
        <w:bottom w:val="none" w:sz="0" w:space="0" w:color="auto"/>
        <w:right w:val="none" w:sz="0" w:space="0" w:color="auto"/>
      </w:divBdr>
      <w:divsChild>
        <w:div w:id="395397176">
          <w:marLeft w:val="0"/>
          <w:marRight w:val="0"/>
          <w:marTop w:val="0"/>
          <w:marBottom w:val="0"/>
          <w:divBdr>
            <w:top w:val="none" w:sz="0" w:space="0" w:color="auto"/>
            <w:left w:val="none" w:sz="0" w:space="0" w:color="auto"/>
            <w:bottom w:val="none" w:sz="0" w:space="0" w:color="auto"/>
            <w:right w:val="none" w:sz="0" w:space="0" w:color="auto"/>
          </w:divBdr>
          <w:divsChild>
            <w:div w:id="2088795929">
              <w:marLeft w:val="0"/>
              <w:marRight w:val="0"/>
              <w:marTop w:val="0"/>
              <w:marBottom w:val="0"/>
              <w:divBdr>
                <w:top w:val="none" w:sz="0" w:space="0" w:color="auto"/>
                <w:left w:val="none" w:sz="0" w:space="0" w:color="auto"/>
                <w:bottom w:val="none" w:sz="0" w:space="0" w:color="auto"/>
                <w:right w:val="none" w:sz="0" w:space="0" w:color="auto"/>
              </w:divBdr>
              <w:divsChild>
                <w:div w:id="1627198425">
                  <w:marLeft w:val="0"/>
                  <w:marRight w:val="0"/>
                  <w:marTop w:val="195"/>
                  <w:marBottom w:val="0"/>
                  <w:divBdr>
                    <w:top w:val="none" w:sz="0" w:space="0" w:color="auto"/>
                    <w:left w:val="none" w:sz="0" w:space="0" w:color="auto"/>
                    <w:bottom w:val="none" w:sz="0" w:space="0" w:color="auto"/>
                    <w:right w:val="none" w:sz="0" w:space="0" w:color="auto"/>
                  </w:divBdr>
                  <w:divsChild>
                    <w:div w:id="697775180">
                      <w:marLeft w:val="0"/>
                      <w:marRight w:val="0"/>
                      <w:marTop w:val="0"/>
                      <w:marBottom w:val="0"/>
                      <w:divBdr>
                        <w:top w:val="none" w:sz="0" w:space="0" w:color="auto"/>
                        <w:left w:val="none" w:sz="0" w:space="0" w:color="auto"/>
                        <w:bottom w:val="none" w:sz="0" w:space="0" w:color="auto"/>
                        <w:right w:val="none" w:sz="0" w:space="0" w:color="auto"/>
                      </w:divBdr>
                      <w:divsChild>
                        <w:div w:id="323552974">
                          <w:marLeft w:val="0"/>
                          <w:marRight w:val="0"/>
                          <w:marTop w:val="0"/>
                          <w:marBottom w:val="0"/>
                          <w:divBdr>
                            <w:top w:val="none" w:sz="0" w:space="0" w:color="auto"/>
                            <w:left w:val="none" w:sz="0" w:space="0" w:color="auto"/>
                            <w:bottom w:val="none" w:sz="0" w:space="0" w:color="auto"/>
                            <w:right w:val="none" w:sz="0" w:space="0" w:color="auto"/>
                          </w:divBdr>
                          <w:divsChild>
                            <w:div w:id="1863474553">
                              <w:marLeft w:val="0"/>
                              <w:marRight w:val="0"/>
                              <w:marTop w:val="0"/>
                              <w:marBottom w:val="0"/>
                              <w:divBdr>
                                <w:top w:val="none" w:sz="0" w:space="0" w:color="auto"/>
                                <w:left w:val="none" w:sz="0" w:space="0" w:color="auto"/>
                                <w:bottom w:val="none" w:sz="0" w:space="0" w:color="auto"/>
                                <w:right w:val="none" w:sz="0" w:space="0" w:color="auto"/>
                              </w:divBdr>
                              <w:divsChild>
                                <w:div w:id="1822496956">
                                  <w:marLeft w:val="0"/>
                                  <w:marRight w:val="0"/>
                                  <w:marTop w:val="0"/>
                                  <w:marBottom w:val="0"/>
                                  <w:divBdr>
                                    <w:top w:val="none" w:sz="0" w:space="0" w:color="auto"/>
                                    <w:left w:val="none" w:sz="0" w:space="0" w:color="auto"/>
                                    <w:bottom w:val="none" w:sz="0" w:space="0" w:color="auto"/>
                                    <w:right w:val="none" w:sz="0" w:space="0" w:color="auto"/>
                                  </w:divBdr>
                                  <w:divsChild>
                                    <w:div w:id="1759599018">
                                      <w:marLeft w:val="0"/>
                                      <w:marRight w:val="0"/>
                                      <w:marTop w:val="0"/>
                                      <w:marBottom w:val="0"/>
                                      <w:divBdr>
                                        <w:top w:val="none" w:sz="0" w:space="0" w:color="auto"/>
                                        <w:left w:val="none" w:sz="0" w:space="0" w:color="auto"/>
                                        <w:bottom w:val="none" w:sz="0" w:space="0" w:color="auto"/>
                                        <w:right w:val="none" w:sz="0" w:space="0" w:color="auto"/>
                                      </w:divBdr>
                                      <w:divsChild>
                                        <w:div w:id="1510564877">
                                          <w:marLeft w:val="0"/>
                                          <w:marRight w:val="0"/>
                                          <w:marTop w:val="0"/>
                                          <w:marBottom w:val="0"/>
                                          <w:divBdr>
                                            <w:top w:val="none" w:sz="0" w:space="0" w:color="auto"/>
                                            <w:left w:val="none" w:sz="0" w:space="0" w:color="auto"/>
                                            <w:bottom w:val="none" w:sz="0" w:space="0" w:color="auto"/>
                                            <w:right w:val="none" w:sz="0" w:space="0" w:color="auto"/>
                                          </w:divBdr>
                                          <w:divsChild>
                                            <w:div w:id="795955455">
                                              <w:marLeft w:val="0"/>
                                              <w:marRight w:val="0"/>
                                              <w:marTop w:val="0"/>
                                              <w:marBottom w:val="180"/>
                                              <w:divBdr>
                                                <w:top w:val="none" w:sz="0" w:space="0" w:color="auto"/>
                                                <w:left w:val="none" w:sz="0" w:space="0" w:color="auto"/>
                                                <w:bottom w:val="none" w:sz="0" w:space="0" w:color="auto"/>
                                                <w:right w:val="none" w:sz="0" w:space="0" w:color="auto"/>
                                              </w:divBdr>
                                              <w:divsChild>
                                                <w:div w:id="1720352264">
                                                  <w:marLeft w:val="0"/>
                                                  <w:marRight w:val="0"/>
                                                  <w:marTop w:val="0"/>
                                                  <w:marBottom w:val="0"/>
                                                  <w:divBdr>
                                                    <w:top w:val="none" w:sz="0" w:space="0" w:color="auto"/>
                                                    <w:left w:val="none" w:sz="0" w:space="0" w:color="auto"/>
                                                    <w:bottom w:val="none" w:sz="0" w:space="0" w:color="auto"/>
                                                    <w:right w:val="none" w:sz="0" w:space="0" w:color="auto"/>
                                                  </w:divBdr>
                                                  <w:divsChild>
                                                    <w:div w:id="992567852">
                                                      <w:marLeft w:val="0"/>
                                                      <w:marRight w:val="0"/>
                                                      <w:marTop w:val="0"/>
                                                      <w:marBottom w:val="0"/>
                                                      <w:divBdr>
                                                        <w:top w:val="none" w:sz="0" w:space="0" w:color="auto"/>
                                                        <w:left w:val="none" w:sz="0" w:space="0" w:color="auto"/>
                                                        <w:bottom w:val="none" w:sz="0" w:space="0" w:color="auto"/>
                                                        <w:right w:val="none" w:sz="0" w:space="0" w:color="auto"/>
                                                      </w:divBdr>
                                                      <w:divsChild>
                                                        <w:div w:id="811409372">
                                                          <w:marLeft w:val="0"/>
                                                          <w:marRight w:val="0"/>
                                                          <w:marTop w:val="0"/>
                                                          <w:marBottom w:val="0"/>
                                                          <w:divBdr>
                                                            <w:top w:val="none" w:sz="0" w:space="0" w:color="auto"/>
                                                            <w:left w:val="none" w:sz="0" w:space="0" w:color="auto"/>
                                                            <w:bottom w:val="none" w:sz="0" w:space="0" w:color="auto"/>
                                                            <w:right w:val="none" w:sz="0" w:space="0" w:color="auto"/>
                                                          </w:divBdr>
                                                          <w:divsChild>
                                                            <w:div w:id="827945056">
                                                              <w:marLeft w:val="0"/>
                                                              <w:marRight w:val="0"/>
                                                              <w:marTop w:val="0"/>
                                                              <w:marBottom w:val="0"/>
                                                              <w:divBdr>
                                                                <w:top w:val="none" w:sz="0" w:space="0" w:color="auto"/>
                                                                <w:left w:val="none" w:sz="0" w:space="0" w:color="auto"/>
                                                                <w:bottom w:val="none" w:sz="0" w:space="0" w:color="auto"/>
                                                                <w:right w:val="none" w:sz="0" w:space="0" w:color="auto"/>
                                                              </w:divBdr>
                                                              <w:divsChild>
                                                                <w:div w:id="1149058577">
                                                                  <w:marLeft w:val="0"/>
                                                                  <w:marRight w:val="0"/>
                                                                  <w:marTop w:val="0"/>
                                                                  <w:marBottom w:val="0"/>
                                                                  <w:divBdr>
                                                                    <w:top w:val="none" w:sz="0" w:space="0" w:color="auto"/>
                                                                    <w:left w:val="none" w:sz="0" w:space="0" w:color="auto"/>
                                                                    <w:bottom w:val="none" w:sz="0" w:space="0" w:color="auto"/>
                                                                    <w:right w:val="none" w:sz="0" w:space="0" w:color="auto"/>
                                                                  </w:divBdr>
                                                                  <w:divsChild>
                                                                    <w:div w:id="1115100947">
                                                                      <w:marLeft w:val="0"/>
                                                                      <w:marRight w:val="0"/>
                                                                      <w:marTop w:val="0"/>
                                                                      <w:marBottom w:val="0"/>
                                                                      <w:divBdr>
                                                                        <w:top w:val="none" w:sz="0" w:space="0" w:color="auto"/>
                                                                        <w:left w:val="none" w:sz="0" w:space="0" w:color="auto"/>
                                                                        <w:bottom w:val="none" w:sz="0" w:space="0" w:color="auto"/>
                                                                        <w:right w:val="none" w:sz="0" w:space="0" w:color="auto"/>
                                                                      </w:divBdr>
                                                                      <w:divsChild>
                                                                        <w:div w:id="559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47033910">
      <w:bodyDiv w:val="1"/>
      <w:marLeft w:val="0"/>
      <w:marRight w:val="0"/>
      <w:marTop w:val="0"/>
      <w:marBottom w:val="0"/>
      <w:divBdr>
        <w:top w:val="none" w:sz="0" w:space="0" w:color="auto"/>
        <w:left w:val="none" w:sz="0" w:space="0" w:color="auto"/>
        <w:bottom w:val="none" w:sz="0" w:space="0" w:color="auto"/>
        <w:right w:val="none" w:sz="0" w:space="0" w:color="auto"/>
      </w:divBdr>
      <w:divsChild>
        <w:div w:id="342325014">
          <w:marLeft w:val="0"/>
          <w:marRight w:val="0"/>
          <w:marTop w:val="0"/>
          <w:marBottom w:val="0"/>
          <w:divBdr>
            <w:top w:val="none" w:sz="0" w:space="0" w:color="auto"/>
            <w:left w:val="none" w:sz="0" w:space="0" w:color="auto"/>
            <w:bottom w:val="none" w:sz="0" w:space="0" w:color="auto"/>
            <w:right w:val="none" w:sz="0" w:space="0" w:color="auto"/>
          </w:divBdr>
          <w:divsChild>
            <w:div w:id="1940024698">
              <w:marLeft w:val="0"/>
              <w:marRight w:val="0"/>
              <w:marTop w:val="0"/>
              <w:marBottom w:val="0"/>
              <w:divBdr>
                <w:top w:val="none" w:sz="0" w:space="0" w:color="auto"/>
                <w:left w:val="none" w:sz="0" w:space="0" w:color="auto"/>
                <w:bottom w:val="none" w:sz="0" w:space="0" w:color="auto"/>
                <w:right w:val="none" w:sz="0" w:space="0" w:color="auto"/>
              </w:divBdr>
              <w:divsChild>
                <w:div w:id="1696613447">
                  <w:marLeft w:val="0"/>
                  <w:marRight w:val="0"/>
                  <w:marTop w:val="0"/>
                  <w:marBottom w:val="0"/>
                  <w:divBdr>
                    <w:top w:val="none" w:sz="0" w:space="0" w:color="auto"/>
                    <w:left w:val="none" w:sz="0" w:space="0" w:color="auto"/>
                    <w:bottom w:val="none" w:sz="0" w:space="0" w:color="auto"/>
                    <w:right w:val="none" w:sz="0" w:space="0" w:color="auto"/>
                  </w:divBdr>
                  <w:divsChild>
                    <w:div w:id="1606494664">
                      <w:marLeft w:val="0"/>
                      <w:marRight w:val="0"/>
                      <w:marTop w:val="0"/>
                      <w:marBottom w:val="0"/>
                      <w:divBdr>
                        <w:top w:val="none" w:sz="0" w:space="0" w:color="auto"/>
                        <w:left w:val="none" w:sz="0" w:space="0" w:color="auto"/>
                        <w:bottom w:val="none" w:sz="0" w:space="0" w:color="auto"/>
                        <w:right w:val="none" w:sz="0" w:space="0" w:color="auto"/>
                      </w:divBdr>
                      <w:divsChild>
                        <w:div w:id="1185091798">
                          <w:marLeft w:val="0"/>
                          <w:marRight w:val="0"/>
                          <w:marTop w:val="0"/>
                          <w:marBottom w:val="0"/>
                          <w:divBdr>
                            <w:top w:val="none" w:sz="0" w:space="0" w:color="auto"/>
                            <w:left w:val="none" w:sz="0" w:space="0" w:color="auto"/>
                            <w:bottom w:val="none" w:sz="0" w:space="0" w:color="auto"/>
                            <w:right w:val="none" w:sz="0" w:space="0" w:color="auto"/>
                          </w:divBdr>
                          <w:divsChild>
                            <w:div w:id="1329333103">
                              <w:marLeft w:val="0"/>
                              <w:marRight w:val="0"/>
                              <w:marTop w:val="0"/>
                              <w:marBottom w:val="0"/>
                              <w:divBdr>
                                <w:top w:val="none" w:sz="0" w:space="0" w:color="auto"/>
                                <w:left w:val="none" w:sz="0" w:space="0" w:color="auto"/>
                                <w:bottom w:val="none" w:sz="0" w:space="0" w:color="auto"/>
                                <w:right w:val="none" w:sz="0" w:space="0" w:color="auto"/>
                              </w:divBdr>
                              <w:divsChild>
                                <w:div w:id="310988554">
                                  <w:marLeft w:val="0"/>
                                  <w:marRight w:val="0"/>
                                  <w:marTop w:val="0"/>
                                  <w:marBottom w:val="0"/>
                                  <w:divBdr>
                                    <w:top w:val="none" w:sz="0" w:space="0" w:color="auto"/>
                                    <w:left w:val="none" w:sz="0" w:space="0" w:color="auto"/>
                                    <w:bottom w:val="none" w:sz="0" w:space="0" w:color="auto"/>
                                    <w:right w:val="none" w:sz="0" w:space="0" w:color="auto"/>
                                  </w:divBdr>
                                  <w:divsChild>
                                    <w:div w:id="2083524212">
                                      <w:marLeft w:val="0"/>
                                      <w:marRight w:val="0"/>
                                      <w:marTop w:val="0"/>
                                      <w:marBottom w:val="0"/>
                                      <w:divBdr>
                                        <w:top w:val="none" w:sz="0" w:space="0" w:color="auto"/>
                                        <w:left w:val="none" w:sz="0" w:space="0" w:color="auto"/>
                                        <w:bottom w:val="none" w:sz="0" w:space="0" w:color="auto"/>
                                        <w:right w:val="none" w:sz="0" w:space="0" w:color="auto"/>
                                      </w:divBdr>
                                      <w:divsChild>
                                        <w:div w:id="1309938426">
                                          <w:marLeft w:val="0"/>
                                          <w:marRight w:val="0"/>
                                          <w:marTop w:val="0"/>
                                          <w:marBottom w:val="0"/>
                                          <w:divBdr>
                                            <w:top w:val="none" w:sz="0" w:space="0" w:color="auto"/>
                                            <w:left w:val="none" w:sz="0" w:space="0" w:color="auto"/>
                                            <w:bottom w:val="none" w:sz="0" w:space="0" w:color="auto"/>
                                            <w:right w:val="none" w:sz="0" w:space="0" w:color="auto"/>
                                          </w:divBdr>
                                          <w:divsChild>
                                            <w:div w:id="298732234">
                                              <w:marLeft w:val="0"/>
                                              <w:marRight w:val="0"/>
                                              <w:marTop w:val="0"/>
                                              <w:marBottom w:val="0"/>
                                              <w:divBdr>
                                                <w:top w:val="none" w:sz="0" w:space="0" w:color="auto"/>
                                                <w:left w:val="none" w:sz="0" w:space="0" w:color="auto"/>
                                                <w:bottom w:val="none" w:sz="0" w:space="0" w:color="auto"/>
                                                <w:right w:val="none" w:sz="0" w:space="0" w:color="auto"/>
                                              </w:divBdr>
                                              <w:divsChild>
                                                <w:div w:id="73866422">
                                                  <w:marLeft w:val="0"/>
                                                  <w:marRight w:val="0"/>
                                                  <w:marTop w:val="0"/>
                                                  <w:marBottom w:val="0"/>
                                                  <w:divBdr>
                                                    <w:top w:val="none" w:sz="0" w:space="0" w:color="auto"/>
                                                    <w:left w:val="none" w:sz="0" w:space="0" w:color="auto"/>
                                                    <w:bottom w:val="none" w:sz="0" w:space="0" w:color="auto"/>
                                                    <w:right w:val="none" w:sz="0" w:space="0" w:color="auto"/>
                                                  </w:divBdr>
                                                  <w:divsChild>
                                                    <w:div w:id="724182879">
                                                      <w:marLeft w:val="0"/>
                                                      <w:marRight w:val="0"/>
                                                      <w:marTop w:val="0"/>
                                                      <w:marBottom w:val="0"/>
                                                      <w:divBdr>
                                                        <w:top w:val="none" w:sz="0" w:space="0" w:color="auto"/>
                                                        <w:left w:val="none" w:sz="0" w:space="0" w:color="auto"/>
                                                        <w:bottom w:val="none" w:sz="0" w:space="0" w:color="auto"/>
                                                        <w:right w:val="none" w:sz="0" w:space="0" w:color="auto"/>
                                                      </w:divBdr>
                                                      <w:divsChild>
                                                        <w:div w:id="16583308">
                                                          <w:marLeft w:val="0"/>
                                                          <w:marRight w:val="0"/>
                                                          <w:marTop w:val="0"/>
                                                          <w:marBottom w:val="0"/>
                                                          <w:divBdr>
                                                            <w:top w:val="none" w:sz="0" w:space="0" w:color="auto"/>
                                                            <w:left w:val="none" w:sz="0" w:space="0" w:color="auto"/>
                                                            <w:bottom w:val="none" w:sz="0" w:space="0" w:color="auto"/>
                                                            <w:right w:val="none" w:sz="0" w:space="0" w:color="auto"/>
                                                          </w:divBdr>
                                                          <w:divsChild>
                                                            <w:div w:id="457379187">
                                                              <w:marLeft w:val="0"/>
                                                              <w:marRight w:val="0"/>
                                                              <w:marTop w:val="0"/>
                                                              <w:marBottom w:val="0"/>
                                                              <w:divBdr>
                                                                <w:top w:val="none" w:sz="0" w:space="0" w:color="auto"/>
                                                                <w:left w:val="none" w:sz="0" w:space="0" w:color="auto"/>
                                                                <w:bottom w:val="none" w:sz="0" w:space="0" w:color="auto"/>
                                                                <w:right w:val="none" w:sz="0" w:space="0" w:color="auto"/>
                                                              </w:divBdr>
                                                              <w:divsChild>
                                                                <w:div w:id="864370750">
                                                                  <w:marLeft w:val="0"/>
                                                                  <w:marRight w:val="0"/>
                                                                  <w:marTop w:val="0"/>
                                                                  <w:marBottom w:val="0"/>
                                                                  <w:divBdr>
                                                                    <w:top w:val="none" w:sz="0" w:space="0" w:color="auto"/>
                                                                    <w:left w:val="none" w:sz="0" w:space="0" w:color="auto"/>
                                                                    <w:bottom w:val="none" w:sz="0" w:space="0" w:color="auto"/>
                                                                    <w:right w:val="none" w:sz="0" w:space="0" w:color="auto"/>
                                                                  </w:divBdr>
                                                                  <w:divsChild>
                                                                    <w:div w:id="800803927">
                                                                      <w:marLeft w:val="405"/>
                                                                      <w:marRight w:val="0"/>
                                                                      <w:marTop w:val="0"/>
                                                                      <w:marBottom w:val="0"/>
                                                                      <w:divBdr>
                                                                        <w:top w:val="none" w:sz="0" w:space="0" w:color="auto"/>
                                                                        <w:left w:val="none" w:sz="0" w:space="0" w:color="auto"/>
                                                                        <w:bottom w:val="none" w:sz="0" w:space="0" w:color="auto"/>
                                                                        <w:right w:val="none" w:sz="0" w:space="0" w:color="auto"/>
                                                                      </w:divBdr>
                                                                      <w:divsChild>
                                                                        <w:div w:id="679237863">
                                                                          <w:marLeft w:val="0"/>
                                                                          <w:marRight w:val="0"/>
                                                                          <w:marTop w:val="0"/>
                                                                          <w:marBottom w:val="0"/>
                                                                          <w:divBdr>
                                                                            <w:top w:val="none" w:sz="0" w:space="0" w:color="auto"/>
                                                                            <w:left w:val="none" w:sz="0" w:space="0" w:color="auto"/>
                                                                            <w:bottom w:val="none" w:sz="0" w:space="0" w:color="auto"/>
                                                                            <w:right w:val="none" w:sz="0" w:space="0" w:color="auto"/>
                                                                          </w:divBdr>
                                                                          <w:divsChild>
                                                                            <w:div w:id="139076244">
                                                                              <w:marLeft w:val="0"/>
                                                                              <w:marRight w:val="0"/>
                                                                              <w:marTop w:val="0"/>
                                                                              <w:marBottom w:val="0"/>
                                                                              <w:divBdr>
                                                                                <w:top w:val="none" w:sz="0" w:space="0" w:color="auto"/>
                                                                                <w:left w:val="none" w:sz="0" w:space="0" w:color="auto"/>
                                                                                <w:bottom w:val="none" w:sz="0" w:space="0" w:color="auto"/>
                                                                                <w:right w:val="none" w:sz="0" w:space="0" w:color="auto"/>
                                                                              </w:divBdr>
                                                                              <w:divsChild>
                                                                                <w:div w:id="1546063483">
                                                                                  <w:marLeft w:val="0"/>
                                                                                  <w:marRight w:val="0"/>
                                                                                  <w:marTop w:val="0"/>
                                                                                  <w:marBottom w:val="0"/>
                                                                                  <w:divBdr>
                                                                                    <w:top w:val="none" w:sz="0" w:space="0" w:color="auto"/>
                                                                                    <w:left w:val="none" w:sz="0" w:space="0" w:color="auto"/>
                                                                                    <w:bottom w:val="none" w:sz="0" w:space="0" w:color="auto"/>
                                                                                    <w:right w:val="none" w:sz="0" w:space="0" w:color="auto"/>
                                                                                  </w:divBdr>
                                                                                  <w:divsChild>
                                                                                    <w:div w:id="1630816487">
                                                                                      <w:marLeft w:val="0"/>
                                                                                      <w:marRight w:val="0"/>
                                                                                      <w:marTop w:val="0"/>
                                                                                      <w:marBottom w:val="0"/>
                                                                                      <w:divBdr>
                                                                                        <w:top w:val="none" w:sz="0" w:space="0" w:color="auto"/>
                                                                                        <w:left w:val="none" w:sz="0" w:space="0" w:color="auto"/>
                                                                                        <w:bottom w:val="none" w:sz="0" w:space="0" w:color="auto"/>
                                                                                        <w:right w:val="none" w:sz="0" w:space="0" w:color="auto"/>
                                                                                      </w:divBdr>
                                                                                      <w:divsChild>
                                                                                        <w:div w:id="904876851">
                                                                                          <w:marLeft w:val="0"/>
                                                                                          <w:marRight w:val="0"/>
                                                                                          <w:marTop w:val="0"/>
                                                                                          <w:marBottom w:val="0"/>
                                                                                          <w:divBdr>
                                                                                            <w:top w:val="none" w:sz="0" w:space="0" w:color="auto"/>
                                                                                            <w:left w:val="none" w:sz="0" w:space="0" w:color="auto"/>
                                                                                            <w:bottom w:val="none" w:sz="0" w:space="0" w:color="auto"/>
                                                                                            <w:right w:val="none" w:sz="0" w:space="0" w:color="auto"/>
                                                                                          </w:divBdr>
                                                                                          <w:divsChild>
                                                                                            <w:div w:id="1797481420">
                                                                                              <w:marLeft w:val="0"/>
                                                                                              <w:marRight w:val="0"/>
                                                                                              <w:marTop w:val="0"/>
                                                                                              <w:marBottom w:val="0"/>
                                                                                              <w:divBdr>
                                                                                                <w:top w:val="none" w:sz="0" w:space="0" w:color="auto"/>
                                                                                                <w:left w:val="none" w:sz="0" w:space="0" w:color="auto"/>
                                                                                                <w:bottom w:val="none" w:sz="0" w:space="0" w:color="auto"/>
                                                                                                <w:right w:val="none" w:sz="0" w:space="0" w:color="auto"/>
                                                                                              </w:divBdr>
                                                                                              <w:divsChild>
                                                                                                <w:div w:id="246690485">
                                                                                                  <w:marLeft w:val="0"/>
                                                                                                  <w:marRight w:val="0"/>
                                                                                                  <w:marTop w:val="15"/>
                                                                                                  <w:marBottom w:val="0"/>
                                                                                                  <w:divBdr>
                                                                                                    <w:top w:val="none" w:sz="0" w:space="0" w:color="auto"/>
                                                                                                    <w:left w:val="none" w:sz="0" w:space="0" w:color="auto"/>
                                                                                                    <w:bottom w:val="single" w:sz="6" w:space="15" w:color="auto"/>
                                                                                                    <w:right w:val="none" w:sz="0" w:space="0" w:color="auto"/>
                                                                                                  </w:divBdr>
                                                                                                  <w:divsChild>
                                                                                                    <w:div w:id="492912852">
                                                                                                      <w:marLeft w:val="0"/>
                                                                                                      <w:marRight w:val="0"/>
                                                                                                      <w:marTop w:val="180"/>
                                                                                                      <w:marBottom w:val="0"/>
                                                                                                      <w:divBdr>
                                                                                                        <w:top w:val="none" w:sz="0" w:space="0" w:color="auto"/>
                                                                                                        <w:left w:val="none" w:sz="0" w:space="0" w:color="auto"/>
                                                                                                        <w:bottom w:val="none" w:sz="0" w:space="0" w:color="auto"/>
                                                                                                        <w:right w:val="none" w:sz="0" w:space="0" w:color="auto"/>
                                                                                                      </w:divBdr>
                                                                                                      <w:divsChild>
                                                                                                        <w:div w:id="913317284">
                                                                                                          <w:marLeft w:val="0"/>
                                                                                                          <w:marRight w:val="0"/>
                                                                                                          <w:marTop w:val="0"/>
                                                                                                          <w:marBottom w:val="0"/>
                                                                                                          <w:divBdr>
                                                                                                            <w:top w:val="none" w:sz="0" w:space="0" w:color="auto"/>
                                                                                                            <w:left w:val="none" w:sz="0" w:space="0" w:color="auto"/>
                                                                                                            <w:bottom w:val="none" w:sz="0" w:space="0" w:color="auto"/>
                                                                                                            <w:right w:val="none" w:sz="0" w:space="0" w:color="auto"/>
                                                                                                          </w:divBdr>
                                                                                                          <w:divsChild>
                                                                                                            <w:div w:id="89544251">
                                                                                                              <w:marLeft w:val="0"/>
                                                                                                              <w:marRight w:val="0"/>
                                                                                                              <w:marTop w:val="0"/>
                                                                                                              <w:marBottom w:val="0"/>
                                                                                                              <w:divBdr>
                                                                                                                <w:top w:val="none" w:sz="0" w:space="0" w:color="auto"/>
                                                                                                                <w:left w:val="none" w:sz="0" w:space="0" w:color="auto"/>
                                                                                                                <w:bottom w:val="none" w:sz="0" w:space="0" w:color="auto"/>
                                                                                                                <w:right w:val="none" w:sz="0" w:space="0" w:color="auto"/>
                                                                                                              </w:divBdr>
                                                                                                              <w:divsChild>
                                                                                                                <w:div w:id="297994531">
                                                                                                                  <w:marLeft w:val="0"/>
                                                                                                                  <w:marRight w:val="0"/>
                                                                                                                  <w:marTop w:val="30"/>
                                                                                                                  <w:marBottom w:val="0"/>
                                                                                                                  <w:divBdr>
                                                                                                                    <w:top w:val="none" w:sz="0" w:space="0" w:color="auto"/>
                                                                                                                    <w:left w:val="none" w:sz="0" w:space="0" w:color="auto"/>
                                                                                                                    <w:bottom w:val="none" w:sz="0" w:space="0" w:color="auto"/>
                                                                                                                    <w:right w:val="none" w:sz="0" w:space="0" w:color="auto"/>
                                                                                                                  </w:divBdr>
                                                                                                                  <w:divsChild>
                                                                                                                    <w:div w:id="1680083699">
                                                                                                                      <w:marLeft w:val="0"/>
                                                                                                                      <w:marRight w:val="0"/>
                                                                                                                      <w:marTop w:val="0"/>
                                                                                                                      <w:marBottom w:val="0"/>
                                                                                                                      <w:divBdr>
                                                                                                                        <w:top w:val="none" w:sz="0" w:space="0" w:color="auto"/>
                                                                                                                        <w:left w:val="none" w:sz="0" w:space="0" w:color="auto"/>
                                                                                                                        <w:bottom w:val="none" w:sz="0" w:space="0" w:color="auto"/>
                                                                                                                        <w:right w:val="none" w:sz="0" w:space="0" w:color="auto"/>
                                                                                                                      </w:divBdr>
                                                                                                                      <w:divsChild>
                                                                                                                        <w:div w:id="535431865">
                                                                                                                          <w:marLeft w:val="0"/>
                                                                                                                          <w:marRight w:val="0"/>
                                                                                                                          <w:marTop w:val="0"/>
                                                                                                                          <w:marBottom w:val="0"/>
                                                                                                                          <w:divBdr>
                                                                                                                            <w:top w:val="none" w:sz="0" w:space="0" w:color="auto"/>
                                                                                                                            <w:left w:val="none" w:sz="0" w:space="0" w:color="auto"/>
                                                                                                                            <w:bottom w:val="none" w:sz="0" w:space="0" w:color="auto"/>
                                                                                                                            <w:right w:val="none" w:sz="0" w:space="0" w:color="auto"/>
                                                                                                                          </w:divBdr>
                                                                                                                          <w:divsChild>
                                                                                                                            <w:div w:id="450516972">
                                                                                                                              <w:marLeft w:val="0"/>
                                                                                                                              <w:marRight w:val="0"/>
                                                                                                                              <w:marTop w:val="0"/>
                                                                                                                              <w:marBottom w:val="0"/>
                                                                                                                              <w:divBdr>
                                                                                                                                <w:top w:val="none" w:sz="0" w:space="0" w:color="auto"/>
                                                                                                                                <w:left w:val="none" w:sz="0" w:space="0" w:color="auto"/>
                                                                                                                                <w:bottom w:val="none" w:sz="0" w:space="0" w:color="auto"/>
                                                                                                                                <w:right w:val="none" w:sz="0" w:space="0" w:color="auto"/>
                                                                                                                              </w:divBdr>
                                                                                                                              <w:divsChild>
                                                                                                                                <w:div w:id="1702240174">
                                                                                                                                  <w:marLeft w:val="0"/>
                                                                                                                                  <w:marRight w:val="0"/>
                                                                                                                                  <w:marTop w:val="0"/>
                                                                                                                                  <w:marBottom w:val="0"/>
                                                                                                                                  <w:divBdr>
                                                                                                                                    <w:top w:val="none" w:sz="0" w:space="0" w:color="auto"/>
                                                                                                                                    <w:left w:val="none" w:sz="0" w:space="0" w:color="auto"/>
                                                                                                                                    <w:bottom w:val="none" w:sz="0" w:space="0" w:color="auto"/>
                                                                                                                                    <w:right w:val="none" w:sz="0" w:space="0" w:color="auto"/>
                                                                                                                                  </w:divBdr>
                                                                                                                                </w:div>
                                                                                                                                <w:div w:id="1664432418">
                                                                                                                                  <w:marLeft w:val="0"/>
                                                                                                                                  <w:marRight w:val="0"/>
                                                                                                                                  <w:marTop w:val="0"/>
                                                                                                                                  <w:marBottom w:val="0"/>
                                                                                                                                  <w:divBdr>
                                                                                                                                    <w:top w:val="none" w:sz="0" w:space="0" w:color="auto"/>
                                                                                                                                    <w:left w:val="none" w:sz="0" w:space="0" w:color="auto"/>
                                                                                                                                    <w:bottom w:val="none" w:sz="0" w:space="0" w:color="auto"/>
                                                                                                                                    <w:right w:val="none" w:sz="0" w:space="0" w:color="auto"/>
                                                                                                                                  </w:divBdr>
                                                                                                                                </w:div>
                                                                                                                                <w:div w:id="1395817893">
                                                                                                                                  <w:marLeft w:val="0"/>
                                                                                                                                  <w:marRight w:val="0"/>
                                                                                                                                  <w:marTop w:val="0"/>
                                                                                                                                  <w:marBottom w:val="0"/>
                                                                                                                                  <w:divBdr>
                                                                                                                                    <w:top w:val="none" w:sz="0" w:space="0" w:color="auto"/>
                                                                                                                                    <w:left w:val="none" w:sz="0" w:space="0" w:color="auto"/>
                                                                                                                                    <w:bottom w:val="none" w:sz="0" w:space="0" w:color="auto"/>
                                                                                                                                    <w:right w:val="none" w:sz="0" w:space="0" w:color="auto"/>
                                                                                                                                  </w:divBdr>
                                                                                                                                </w:div>
                                                                                                                                <w:div w:id="1138230323">
                                                                                                                                  <w:marLeft w:val="0"/>
                                                                                                                                  <w:marRight w:val="0"/>
                                                                                                                                  <w:marTop w:val="0"/>
                                                                                                                                  <w:marBottom w:val="0"/>
                                                                                                                                  <w:divBdr>
                                                                                                                                    <w:top w:val="none" w:sz="0" w:space="0" w:color="auto"/>
                                                                                                                                    <w:left w:val="none" w:sz="0" w:space="0" w:color="auto"/>
                                                                                                                                    <w:bottom w:val="none" w:sz="0" w:space="0" w:color="auto"/>
                                                                                                                                    <w:right w:val="none" w:sz="0" w:space="0" w:color="auto"/>
                                                                                                                                  </w:divBdr>
                                                                                                                                </w:div>
                                                                                                                                <w:div w:id="461457811">
                                                                                                                                  <w:marLeft w:val="0"/>
                                                                                                                                  <w:marRight w:val="0"/>
                                                                                                                                  <w:marTop w:val="0"/>
                                                                                                                                  <w:marBottom w:val="0"/>
                                                                                                                                  <w:divBdr>
                                                                                                                                    <w:top w:val="none" w:sz="0" w:space="0" w:color="auto"/>
                                                                                                                                    <w:left w:val="none" w:sz="0" w:space="0" w:color="auto"/>
                                                                                                                                    <w:bottom w:val="none" w:sz="0" w:space="0" w:color="auto"/>
                                                                                                                                    <w:right w:val="none" w:sz="0" w:space="0" w:color="auto"/>
                                                                                                                                  </w:divBdr>
                                                                                                                                </w:div>
                                                                                                                                <w:div w:id="102702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03094268">
      <w:bodyDiv w:val="1"/>
      <w:marLeft w:val="0"/>
      <w:marRight w:val="0"/>
      <w:marTop w:val="0"/>
      <w:marBottom w:val="0"/>
      <w:divBdr>
        <w:top w:val="none" w:sz="0" w:space="0" w:color="auto"/>
        <w:left w:val="none" w:sz="0" w:space="0" w:color="auto"/>
        <w:bottom w:val="none" w:sz="0" w:space="0" w:color="auto"/>
        <w:right w:val="none" w:sz="0" w:space="0" w:color="auto"/>
      </w:divBdr>
      <w:divsChild>
        <w:div w:id="1745032729">
          <w:marLeft w:val="0"/>
          <w:marRight w:val="0"/>
          <w:marTop w:val="0"/>
          <w:marBottom w:val="0"/>
          <w:divBdr>
            <w:top w:val="none" w:sz="0" w:space="0" w:color="auto"/>
            <w:left w:val="none" w:sz="0" w:space="0" w:color="auto"/>
            <w:bottom w:val="none" w:sz="0" w:space="0" w:color="auto"/>
            <w:right w:val="none" w:sz="0" w:space="0" w:color="auto"/>
          </w:divBdr>
          <w:divsChild>
            <w:div w:id="1521042126">
              <w:marLeft w:val="0"/>
              <w:marRight w:val="0"/>
              <w:marTop w:val="0"/>
              <w:marBottom w:val="0"/>
              <w:divBdr>
                <w:top w:val="none" w:sz="0" w:space="0" w:color="auto"/>
                <w:left w:val="none" w:sz="0" w:space="0" w:color="auto"/>
                <w:bottom w:val="none" w:sz="0" w:space="0" w:color="auto"/>
                <w:right w:val="none" w:sz="0" w:space="0" w:color="auto"/>
              </w:divBdr>
              <w:divsChild>
                <w:div w:id="156845623">
                  <w:marLeft w:val="0"/>
                  <w:marRight w:val="0"/>
                  <w:marTop w:val="195"/>
                  <w:marBottom w:val="0"/>
                  <w:divBdr>
                    <w:top w:val="none" w:sz="0" w:space="0" w:color="auto"/>
                    <w:left w:val="none" w:sz="0" w:space="0" w:color="auto"/>
                    <w:bottom w:val="none" w:sz="0" w:space="0" w:color="auto"/>
                    <w:right w:val="none" w:sz="0" w:space="0" w:color="auto"/>
                  </w:divBdr>
                  <w:divsChild>
                    <w:div w:id="1244531076">
                      <w:marLeft w:val="0"/>
                      <w:marRight w:val="0"/>
                      <w:marTop w:val="0"/>
                      <w:marBottom w:val="0"/>
                      <w:divBdr>
                        <w:top w:val="none" w:sz="0" w:space="0" w:color="auto"/>
                        <w:left w:val="none" w:sz="0" w:space="0" w:color="auto"/>
                        <w:bottom w:val="none" w:sz="0" w:space="0" w:color="auto"/>
                        <w:right w:val="none" w:sz="0" w:space="0" w:color="auto"/>
                      </w:divBdr>
                      <w:divsChild>
                        <w:div w:id="1376393953">
                          <w:marLeft w:val="0"/>
                          <w:marRight w:val="0"/>
                          <w:marTop w:val="0"/>
                          <w:marBottom w:val="0"/>
                          <w:divBdr>
                            <w:top w:val="none" w:sz="0" w:space="0" w:color="auto"/>
                            <w:left w:val="none" w:sz="0" w:space="0" w:color="auto"/>
                            <w:bottom w:val="none" w:sz="0" w:space="0" w:color="auto"/>
                            <w:right w:val="none" w:sz="0" w:space="0" w:color="auto"/>
                          </w:divBdr>
                          <w:divsChild>
                            <w:div w:id="1899436576">
                              <w:marLeft w:val="0"/>
                              <w:marRight w:val="0"/>
                              <w:marTop w:val="0"/>
                              <w:marBottom w:val="0"/>
                              <w:divBdr>
                                <w:top w:val="none" w:sz="0" w:space="0" w:color="auto"/>
                                <w:left w:val="none" w:sz="0" w:space="0" w:color="auto"/>
                                <w:bottom w:val="none" w:sz="0" w:space="0" w:color="auto"/>
                                <w:right w:val="none" w:sz="0" w:space="0" w:color="auto"/>
                              </w:divBdr>
                              <w:divsChild>
                                <w:div w:id="563763696">
                                  <w:marLeft w:val="0"/>
                                  <w:marRight w:val="0"/>
                                  <w:marTop w:val="0"/>
                                  <w:marBottom w:val="0"/>
                                  <w:divBdr>
                                    <w:top w:val="none" w:sz="0" w:space="0" w:color="auto"/>
                                    <w:left w:val="none" w:sz="0" w:space="0" w:color="auto"/>
                                    <w:bottom w:val="none" w:sz="0" w:space="0" w:color="auto"/>
                                    <w:right w:val="none" w:sz="0" w:space="0" w:color="auto"/>
                                  </w:divBdr>
                                  <w:divsChild>
                                    <w:div w:id="1934628096">
                                      <w:marLeft w:val="0"/>
                                      <w:marRight w:val="0"/>
                                      <w:marTop w:val="0"/>
                                      <w:marBottom w:val="0"/>
                                      <w:divBdr>
                                        <w:top w:val="none" w:sz="0" w:space="0" w:color="auto"/>
                                        <w:left w:val="none" w:sz="0" w:space="0" w:color="auto"/>
                                        <w:bottom w:val="none" w:sz="0" w:space="0" w:color="auto"/>
                                        <w:right w:val="none" w:sz="0" w:space="0" w:color="auto"/>
                                      </w:divBdr>
                                      <w:divsChild>
                                        <w:div w:id="694774768">
                                          <w:marLeft w:val="0"/>
                                          <w:marRight w:val="0"/>
                                          <w:marTop w:val="0"/>
                                          <w:marBottom w:val="0"/>
                                          <w:divBdr>
                                            <w:top w:val="none" w:sz="0" w:space="0" w:color="auto"/>
                                            <w:left w:val="none" w:sz="0" w:space="0" w:color="auto"/>
                                            <w:bottom w:val="none" w:sz="0" w:space="0" w:color="auto"/>
                                            <w:right w:val="none" w:sz="0" w:space="0" w:color="auto"/>
                                          </w:divBdr>
                                          <w:divsChild>
                                            <w:div w:id="1474449868">
                                              <w:marLeft w:val="0"/>
                                              <w:marRight w:val="0"/>
                                              <w:marTop w:val="0"/>
                                              <w:marBottom w:val="180"/>
                                              <w:divBdr>
                                                <w:top w:val="none" w:sz="0" w:space="0" w:color="auto"/>
                                                <w:left w:val="none" w:sz="0" w:space="0" w:color="auto"/>
                                                <w:bottom w:val="none" w:sz="0" w:space="0" w:color="auto"/>
                                                <w:right w:val="none" w:sz="0" w:space="0" w:color="auto"/>
                                              </w:divBdr>
                                              <w:divsChild>
                                                <w:div w:id="1251506126">
                                                  <w:marLeft w:val="0"/>
                                                  <w:marRight w:val="0"/>
                                                  <w:marTop w:val="0"/>
                                                  <w:marBottom w:val="0"/>
                                                  <w:divBdr>
                                                    <w:top w:val="none" w:sz="0" w:space="0" w:color="auto"/>
                                                    <w:left w:val="none" w:sz="0" w:space="0" w:color="auto"/>
                                                    <w:bottom w:val="none" w:sz="0" w:space="0" w:color="auto"/>
                                                    <w:right w:val="none" w:sz="0" w:space="0" w:color="auto"/>
                                                  </w:divBdr>
                                                  <w:divsChild>
                                                    <w:div w:id="1877544426">
                                                      <w:marLeft w:val="0"/>
                                                      <w:marRight w:val="0"/>
                                                      <w:marTop w:val="0"/>
                                                      <w:marBottom w:val="0"/>
                                                      <w:divBdr>
                                                        <w:top w:val="none" w:sz="0" w:space="0" w:color="auto"/>
                                                        <w:left w:val="none" w:sz="0" w:space="0" w:color="auto"/>
                                                        <w:bottom w:val="none" w:sz="0" w:space="0" w:color="auto"/>
                                                        <w:right w:val="none" w:sz="0" w:space="0" w:color="auto"/>
                                                      </w:divBdr>
                                                      <w:divsChild>
                                                        <w:div w:id="1847553271">
                                                          <w:marLeft w:val="0"/>
                                                          <w:marRight w:val="0"/>
                                                          <w:marTop w:val="0"/>
                                                          <w:marBottom w:val="0"/>
                                                          <w:divBdr>
                                                            <w:top w:val="none" w:sz="0" w:space="0" w:color="auto"/>
                                                            <w:left w:val="none" w:sz="0" w:space="0" w:color="auto"/>
                                                            <w:bottom w:val="none" w:sz="0" w:space="0" w:color="auto"/>
                                                            <w:right w:val="none" w:sz="0" w:space="0" w:color="auto"/>
                                                          </w:divBdr>
                                                          <w:divsChild>
                                                            <w:div w:id="787430320">
                                                              <w:marLeft w:val="0"/>
                                                              <w:marRight w:val="0"/>
                                                              <w:marTop w:val="0"/>
                                                              <w:marBottom w:val="0"/>
                                                              <w:divBdr>
                                                                <w:top w:val="none" w:sz="0" w:space="0" w:color="auto"/>
                                                                <w:left w:val="none" w:sz="0" w:space="0" w:color="auto"/>
                                                                <w:bottom w:val="none" w:sz="0" w:space="0" w:color="auto"/>
                                                                <w:right w:val="none" w:sz="0" w:space="0" w:color="auto"/>
                                                              </w:divBdr>
                                                              <w:divsChild>
                                                                <w:div w:id="1547835034">
                                                                  <w:marLeft w:val="0"/>
                                                                  <w:marRight w:val="0"/>
                                                                  <w:marTop w:val="0"/>
                                                                  <w:marBottom w:val="0"/>
                                                                  <w:divBdr>
                                                                    <w:top w:val="none" w:sz="0" w:space="0" w:color="auto"/>
                                                                    <w:left w:val="none" w:sz="0" w:space="0" w:color="auto"/>
                                                                    <w:bottom w:val="none" w:sz="0" w:space="0" w:color="auto"/>
                                                                    <w:right w:val="none" w:sz="0" w:space="0" w:color="auto"/>
                                                                  </w:divBdr>
                                                                  <w:divsChild>
                                                                    <w:div w:id="1883253151">
                                                                      <w:marLeft w:val="0"/>
                                                                      <w:marRight w:val="0"/>
                                                                      <w:marTop w:val="0"/>
                                                                      <w:marBottom w:val="0"/>
                                                                      <w:divBdr>
                                                                        <w:top w:val="none" w:sz="0" w:space="0" w:color="auto"/>
                                                                        <w:left w:val="none" w:sz="0" w:space="0" w:color="auto"/>
                                                                        <w:bottom w:val="none" w:sz="0" w:space="0" w:color="auto"/>
                                                                        <w:right w:val="none" w:sz="0" w:space="0" w:color="auto"/>
                                                                      </w:divBdr>
                                                                      <w:divsChild>
                                                                        <w:div w:id="41497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2454383">
      <w:bodyDiv w:val="1"/>
      <w:marLeft w:val="0"/>
      <w:marRight w:val="0"/>
      <w:marTop w:val="0"/>
      <w:marBottom w:val="0"/>
      <w:divBdr>
        <w:top w:val="none" w:sz="0" w:space="0" w:color="auto"/>
        <w:left w:val="none" w:sz="0" w:space="0" w:color="auto"/>
        <w:bottom w:val="none" w:sz="0" w:space="0" w:color="auto"/>
        <w:right w:val="none" w:sz="0" w:space="0" w:color="auto"/>
      </w:divBdr>
    </w:div>
    <w:div w:id="1344044910">
      <w:bodyDiv w:val="1"/>
      <w:marLeft w:val="0"/>
      <w:marRight w:val="0"/>
      <w:marTop w:val="0"/>
      <w:marBottom w:val="0"/>
      <w:divBdr>
        <w:top w:val="none" w:sz="0" w:space="0" w:color="auto"/>
        <w:left w:val="none" w:sz="0" w:space="0" w:color="auto"/>
        <w:bottom w:val="none" w:sz="0" w:space="0" w:color="auto"/>
        <w:right w:val="none" w:sz="0" w:space="0" w:color="auto"/>
      </w:divBdr>
      <w:divsChild>
        <w:div w:id="1225291890">
          <w:marLeft w:val="0"/>
          <w:marRight w:val="0"/>
          <w:marTop w:val="0"/>
          <w:marBottom w:val="0"/>
          <w:divBdr>
            <w:top w:val="none" w:sz="0" w:space="0" w:color="auto"/>
            <w:left w:val="none" w:sz="0" w:space="0" w:color="auto"/>
            <w:bottom w:val="none" w:sz="0" w:space="0" w:color="auto"/>
            <w:right w:val="none" w:sz="0" w:space="0" w:color="auto"/>
          </w:divBdr>
          <w:divsChild>
            <w:div w:id="1667979282">
              <w:marLeft w:val="0"/>
              <w:marRight w:val="0"/>
              <w:marTop w:val="0"/>
              <w:marBottom w:val="0"/>
              <w:divBdr>
                <w:top w:val="none" w:sz="0" w:space="0" w:color="auto"/>
                <w:left w:val="none" w:sz="0" w:space="0" w:color="auto"/>
                <w:bottom w:val="none" w:sz="0" w:space="0" w:color="auto"/>
                <w:right w:val="none" w:sz="0" w:space="0" w:color="auto"/>
              </w:divBdr>
              <w:divsChild>
                <w:div w:id="1756126581">
                  <w:marLeft w:val="0"/>
                  <w:marRight w:val="0"/>
                  <w:marTop w:val="0"/>
                  <w:marBottom w:val="0"/>
                  <w:divBdr>
                    <w:top w:val="none" w:sz="0" w:space="0" w:color="auto"/>
                    <w:left w:val="none" w:sz="0" w:space="0" w:color="auto"/>
                    <w:bottom w:val="none" w:sz="0" w:space="0" w:color="auto"/>
                    <w:right w:val="none" w:sz="0" w:space="0" w:color="auto"/>
                  </w:divBdr>
                  <w:divsChild>
                    <w:div w:id="1765960044">
                      <w:marLeft w:val="0"/>
                      <w:marRight w:val="0"/>
                      <w:marTop w:val="0"/>
                      <w:marBottom w:val="0"/>
                      <w:divBdr>
                        <w:top w:val="none" w:sz="0" w:space="0" w:color="auto"/>
                        <w:left w:val="none" w:sz="0" w:space="0" w:color="auto"/>
                        <w:bottom w:val="none" w:sz="0" w:space="0" w:color="auto"/>
                        <w:right w:val="none" w:sz="0" w:space="0" w:color="auto"/>
                      </w:divBdr>
                      <w:divsChild>
                        <w:div w:id="505441981">
                          <w:marLeft w:val="0"/>
                          <w:marRight w:val="0"/>
                          <w:marTop w:val="0"/>
                          <w:marBottom w:val="300"/>
                          <w:divBdr>
                            <w:top w:val="none" w:sz="0" w:space="0" w:color="auto"/>
                            <w:left w:val="none" w:sz="0" w:space="0" w:color="auto"/>
                            <w:bottom w:val="none" w:sz="0" w:space="0" w:color="auto"/>
                            <w:right w:val="none" w:sz="0" w:space="0" w:color="auto"/>
                          </w:divBdr>
                          <w:divsChild>
                            <w:div w:id="99787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3558716">
      <w:bodyDiv w:val="1"/>
      <w:marLeft w:val="0"/>
      <w:marRight w:val="0"/>
      <w:marTop w:val="0"/>
      <w:marBottom w:val="0"/>
      <w:divBdr>
        <w:top w:val="none" w:sz="0" w:space="0" w:color="auto"/>
        <w:left w:val="none" w:sz="0" w:space="0" w:color="auto"/>
        <w:bottom w:val="none" w:sz="0" w:space="0" w:color="auto"/>
        <w:right w:val="none" w:sz="0" w:space="0" w:color="auto"/>
      </w:divBdr>
      <w:divsChild>
        <w:div w:id="912810107">
          <w:marLeft w:val="0"/>
          <w:marRight w:val="0"/>
          <w:marTop w:val="0"/>
          <w:marBottom w:val="0"/>
          <w:divBdr>
            <w:top w:val="none" w:sz="0" w:space="0" w:color="auto"/>
            <w:left w:val="none" w:sz="0" w:space="0" w:color="auto"/>
            <w:bottom w:val="none" w:sz="0" w:space="0" w:color="auto"/>
            <w:right w:val="none" w:sz="0" w:space="0" w:color="auto"/>
          </w:divBdr>
          <w:divsChild>
            <w:div w:id="696849768">
              <w:marLeft w:val="0"/>
              <w:marRight w:val="0"/>
              <w:marTop w:val="0"/>
              <w:marBottom w:val="0"/>
              <w:divBdr>
                <w:top w:val="none" w:sz="0" w:space="0" w:color="auto"/>
                <w:left w:val="none" w:sz="0" w:space="0" w:color="auto"/>
                <w:bottom w:val="none" w:sz="0" w:space="0" w:color="auto"/>
                <w:right w:val="none" w:sz="0" w:space="0" w:color="auto"/>
              </w:divBdr>
              <w:divsChild>
                <w:div w:id="606550094">
                  <w:marLeft w:val="0"/>
                  <w:marRight w:val="0"/>
                  <w:marTop w:val="0"/>
                  <w:marBottom w:val="0"/>
                  <w:divBdr>
                    <w:top w:val="none" w:sz="0" w:space="0" w:color="auto"/>
                    <w:left w:val="none" w:sz="0" w:space="0" w:color="auto"/>
                    <w:bottom w:val="none" w:sz="0" w:space="0" w:color="auto"/>
                    <w:right w:val="none" w:sz="0" w:space="0" w:color="auto"/>
                  </w:divBdr>
                  <w:divsChild>
                    <w:div w:id="114447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4664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xecutivedirector@namepa.ne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namepa.ne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5" Type="http://schemas.openxmlformats.org/officeDocument/2006/relationships/image" Target="media/image4.jpeg"/><Relationship Id="rId10" Type="http://schemas.openxmlformats.org/officeDocument/2006/relationships/hyperlink" Target="http://www.namepa.net/annualconferenceandawardsdinner/" TargetMode="Externa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EB61077BEEC546BFA1C2659023D681" ma:contentTypeVersion="13" ma:contentTypeDescription="Create a new document." ma:contentTypeScope="" ma:versionID="28a6486cb2504b2b113f2a893941d5d8">
  <xsd:schema xmlns:xsd="http://www.w3.org/2001/XMLSchema" xmlns:xs="http://www.w3.org/2001/XMLSchema" xmlns:p="http://schemas.microsoft.com/office/2006/metadata/properties" xmlns:ns2="aa401530-bd03-4e57-9148-9a170e2d51d0" xmlns:ns3="2a68bee9-4b5f-4841-8d1d-a9723bb391c1" targetNamespace="http://schemas.microsoft.com/office/2006/metadata/properties" ma:root="true" ma:fieldsID="f3423ed6b06c4f23d91fc294dd231daf" ns2:_="" ns3:_="">
    <xsd:import namespace="aa401530-bd03-4e57-9148-9a170e2d51d0"/>
    <xsd:import namespace="2a68bee9-4b5f-4841-8d1d-a9723bb391c1"/>
    <xsd:element name="properties">
      <xsd:complexType>
        <xsd:sequence>
          <xsd:element name="documentManagement">
            <xsd:complexType>
              <xsd:all>
                <xsd:element ref="ns2:SharedWithUsers" minOccurs="0"/>
                <xsd:element ref="ns2:SharingHintHash" minOccurs="0"/>
                <xsd:element ref="ns2:SharedWithDetails" minOccurs="0"/>
                <xsd:element ref="ns2:LastSharedByUser" minOccurs="0"/>
                <xsd:element ref="ns2:LastSharedByTime"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401530-bd03-4e57-9148-9a170e2d51d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a68bee9-4b5f-4841-8d1d-a9723bb391c1"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description="" ma:internalName="MediaServiceAutoTags" ma:readOnly="true">
      <xsd:simpleType>
        <xsd:restriction base="dms:Text"/>
      </xsd:simpleType>
    </xsd:element>
    <xsd:element name="MediaServiceDateTaken" ma:index="16" nillable="true" ma:displayName="MediaServiceDateTaken" ma:description="" ma:hidden="true" ma:internalName="MediaServiceDateTaken"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3ACB3E-2195-4D6C-8955-8AECE31834AD}"/>
</file>

<file path=customXml/itemProps2.xml><?xml version="1.0" encoding="utf-8"?>
<ds:datastoreItem xmlns:ds="http://schemas.openxmlformats.org/officeDocument/2006/customXml" ds:itemID="{A73B7583-2730-438B-80D8-F8483876B3FB}">
  <ds:schemaRefs>
    <ds:schemaRef ds:uri="http://schemas.microsoft.com/sharepoint/v3/contenttype/forms"/>
  </ds:schemaRefs>
</ds:datastoreItem>
</file>

<file path=customXml/itemProps3.xml><?xml version="1.0" encoding="utf-8"?>
<ds:datastoreItem xmlns:ds="http://schemas.openxmlformats.org/officeDocument/2006/customXml" ds:itemID="{8D10D852-6F4F-4460-9B39-1A855C1D0D1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F646D24-BDFF-4CF4-BD21-9785599E8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998</TotalTime>
  <Pages>2</Pages>
  <Words>750</Words>
  <Characters>4277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 Harris</dc:creator>
  <cp:keywords/>
  <dc:description/>
  <cp:lastModifiedBy>Carleen Lyden Walker</cp:lastModifiedBy>
  <cp:revision>7</cp:revision>
  <cp:lastPrinted>2017-09-18T15:14:00Z</cp:lastPrinted>
  <dcterms:created xsi:type="dcterms:W3CDTF">2017-09-23T14:35:00Z</dcterms:created>
  <dcterms:modified xsi:type="dcterms:W3CDTF">2017-09-24T23:06:00Z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0x010100A0EB61077BEEC546BFA1C2659023D681</vt:lpwstr>
  </property>
</Properties>
</file>